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30BE" w14:textId="77777777"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8849443" wp14:editId="31388FE7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14:paraId="758FC3FC" w14:textId="77777777" w:rsidR="00980ADD" w:rsidRDefault="00980ADD">
      <w:pPr>
        <w:pStyle w:val="BodyText"/>
        <w:spacing w:before="1"/>
        <w:rPr>
          <w:sz w:val="18"/>
        </w:rPr>
      </w:pPr>
    </w:p>
    <w:p w14:paraId="275E8805" w14:textId="77777777" w:rsidR="00980ADD" w:rsidRPr="00A62E0E" w:rsidRDefault="006C6AB0" w:rsidP="00A62E0E">
      <w:pPr>
        <w:jc w:val="center"/>
        <w:rPr>
          <w:sz w:val="28"/>
        </w:rPr>
      </w:pPr>
      <w:r>
        <w:rPr>
          <w:sz w:val="28"/>
        </w:rPr>
        <w:t>Signage for Lab</w:t>
      </w:r>
      <w:r w:rsidR="00542725">
        <w:rPr>
          <w:sz w:val="28"/>
        </w:rPr>
        <w:t>oratory</w:t>
      </w:r>
    </w:p>
    <w:p w14:paraId="7094E9D3" w14:textId="77777777" w:rsidR="00980ADD" w:rsidRDefault="00980ADD">
      <w:pPr>
        <w:pStyle w:val="BodyText"/>
        <w:spacing w:before="11"/>
        <w:rPr>
          <w:sz w:val="16"/>
        </w:rPr>
      </w:pPr>
    </w:p>
    <w:p w14:paraId="1BDB44D5" w14:textId="4ABD6064" w:rsidR="00542725" w:rsidRDefault="00281D39" w:rsidP="00281D39">
      <w:pPr>
        <w:pStyle w:val="BodyText"/>
        <w:ind w:left="109" w:right="80"/>
      </w:pPr>
      <w:r w:rsidRPr="00542725">
        <w:rPr>
          <w:u w:val="single"/>
        </w:rPr>
        <w:t>Scope</w:t>
      </w:r>
      <w:r w:rsidRPr="00542725">
        <w:rPr>
          <w:spacing w:val="-8"/>
          <w:u w:val="single"/>
        </w:rPr>
        <w:t xml:space="preserve"> </w:t>
      </w:r>
      <w:r w:rsidRPr="00542725">
        <w:rPr>
          <w:u w:val="single"/>
        </w:rPr>
        <w:t>Description</w:t>
      </w:r>
      <w:r w:rsidRPr="00542725">
        <w:t>:</w:t>
      </w:r>
      <w:r w:rsidRPr="00542725">
        <w:rPr>
          <w:spacing w:val="31"/>
        </w:rPr>
        <w:t xml:space="preserve"> </w:t>
      </w:r>
      <w:r w:rsidRPr="00542725">
        <w:t>The</w:t>
      </w:r>
      <w:r w:rsidRPr="00542725">
        <w:rPr>
          <w:spacing w:val="-4"/>
        </w:rPr>
        <w:t xml:space="preserve"> </w:t>
      </w:r>
      <w:r w:rsidRPr="00542725">
        <w:t>Jet</w:t>
      </w:r>
      <w:r w:rsidRPr="00542725">
        <w:rPr>
          <w:spacing w:val="-10"/>
        </w:rPr>
        <w:t xml:space="preserve"> </w:t>
      </w:r>
      <w:r w:rsidRPr="00542725">
        <w:t>Propulsion</w:t>
      </w:r>
      <w:r w:rsidRPr="00542725">
        <w:rPr>
          <w:spacing w:val="39"/>
        </w:rPr>
        <w:t xml:space="preserve"> </w:t>
      </w:r>
      <w:r w:rsidRPr="00542725">
        <w:t>Laboratory</w:t>
      </w:r>
      <w:r w:rsidRPr="00542725">
        <w:rPr>
          <w:spacing w:val="-1"/>
        </w:rPr>
        <w:t xml:space="preserve"> </w:t>
      </w:r>
      <w:r w:rsidRPr="00542725">
        <w:t>(JPL)</w:t>
      </w:r>
      <w:r w:rsidRPr="00542725">
        <w:rPr>
          <w:spacing w:val="-15"/>
        </w:rPr>
        <w:t xml:space="preserve"> </w:t>
      </w:r>
      <w:r w:rsidRPr="00542725">
        <w:t>is reviewing</w:t>
      </w:r>
      <w:r w:rsidRPr="00542725">
        <w:rPr>
          <w:spacing w:val="25"/>
        </w:rPr>
        <w:t xml:space="preserve"> </w:t>
      </w:r>
      <w:r w:rsidRPr="00542725">
        <w:t>options</w:t>
      </w:r>
      <w:r w:rsidRPr="00542725">
        <w:rPr>
          <w:spacing w:val="20"/>
        </w:rPr>
        <w:t xml:space="preserve"> </w:t>
      </w:r>
      <w:r w:rsidRPr="00542725">
        <w:t>to</w:t>
      </w:r>
      <w:r w:rsidRPr="00542725">
        <w:rPr>
          <w:spacing w:val="-1"/>
        </w:rPr>
        <w:t xml:space="preserve"> </w:t>
      </w:r>
      <w:r w:rsidRPr="00542725">
        <w:t xml:space="preserve">find </w:t>
      </w:r>
      <w:r w:rsidR="0019547D">
        <w:t xml:space="preserve">a </w:t>
      </w:r>
      <w:r w:rsidR="00F44F93">
        <w:t xml:space="preserve">HUBZone </w:t>
      </w:r>
      <w:r w:rsidRPr="00542725">
        <w:t>small business</w:t>
      </w:r>
      <w:r w:rsidR="00542725">
        <w:t>es</w:t>
      </w:r>
      <w:r w:rsidRPr="00542725">
        <w:t xml:space="preserve"> </w:t>
      </w:r>
      <w:r w:rsidR="00542725">
        <w:t xml:space="preserve">with past performance in </w:t>
      </w:r>
      <w:r w:rsidR="0019547D">
        <w:t xml:space="preserve">the </w:t>
      </w:r>
      <w:r w:rsidR="00542725" w:rsidRPr="00542725">
        <w:t>manufactur</w:t>
      </w:r>
      <w:r w:rsidR="00542725">
        <w:t>ing</w:t>
      </w:r>
      <w:r w:rsidR="00542725" w:rsidRPr="00542725">
        <w:t xml:space="preserve"> </w:t>
      </w:r>
      <w:r w:rsidR="00344889">
        <w:t xml:space="preserve">and </w:t>
      </w:r>
      <w:bookmarkStart w:id="0" w:name="_GoBack"/>
      <w:bookmarkEnd w:id="0"/>
      <w:r w:rsidR="00344889">
        <w:t xml:space="preserve">installation of </w:t>
      </w:r>
      <w:r w:rsidR="00542725" w:rsidRPr="00542725">
        <w:t>name plates/signages across the</w:t>
      </w:r>
      <w:r w:rsidR="00EE373C">
        <w:t xml:space="preserve"> Jet Propulsion</w:t>
      </w:r>
      <w:r w:rsidR="00542725" w:rsidRPr="00542725">
        <w:t xml:space="preserve"> Lab</w:t>
      </w:r>
      <w:r w:rsidR="00EE373C">
        <w:t>oratory</w:t>
      </w:r>
      <w:r w:rsidR="00542725" w:rsidRPr="00542725">
        <w:t>. The signages are used outside offices, cubicles, conference rooms, kitchenettes, etc.  The signs must meet A</w:t>
      </w:r>
      <w:r w:rsidR="00E849C7">
        <w:t xml:space="preserve">mericans </w:t>
      </w:r>
      <w:r w:rsidR="00542725" w:rsidRPr="00542725">
        <w:t>D</w:t>
      </w:r>
      <w:r w:rsidR="00E849C7">
        <w:t>isabilities Act (ADA)</w:t>
      </w:r>
      <w:r w:rsidR="00542725" w:rsidRPr="00542725">
        <w:t xml:space="preserve"> requirements.</w:t>
      </w:r>
    </w:p>
    <w:p w14:paraId="45EC588D" w14:textId="77777777" w:rsidR="00542725" w:rsidRDefault="00542725" w:rsidP="00281D39">
      <w:pPr>
        <w:pStyle w:val="BodyText"/>
        <w:ind w:left="109" w:right="80"/>
      </w:pPr>
    </w:p>
    <w:p w14:paraId="170DE368" w14:textId="77777777" w:rsidR="00281D39" w:rsidRPr="00542725" w:rsidRDefault="00542725" w:rsidP="00281D39">
      <w:pPr>
        <w:pStyle w:val="BodyText"/>
        <w:ind w:left="109" w:right="80"/>
      </w:pPr>
      <w:r w:rsidRPr="00542725">
        <w:rPr>
          <w:b/>
        </w:rPr>
        <w:t xml:space="preserve">NAICS Code, </w:t>
      </w:r>
      <w:r w:rsidRPr="00542725">
        <w:rPr>
          <w:b/>
          <w:color w:val="000000" w:themeColor="text1"/>
        </w:rPr>
        <w:t>332999 -</w:t>
      </w:r>
      <w:r w:rsidRPr="00542725">
        <w:rPr>
          <w:color w:val="000000"/>
          <w:shd w:val="clear" w:color="auto" w:fill="FFFFFF"/>
        </w:rPr>
        <w:t xml:space="preserve"> Name plate blanks, metal, manufacturing</w:t>
      </w:r>
      <w:r>
        <w:rPr>
          <w:color w:val="000000"/>
          <w:shd w:val="clear" w:color="auto" w:fill="FFFFFF"/>
        </w:rPr>
        <w:t xml:space="preserve"> </w:t>
      </w:r>
      <w:r w:rsidR="00281D39" w:rsidRPr="00542725">
        <w:t>with</w:t>
      </w:r>
      <w:r w:rsidR="00281D39" w:rsidRPr="00542725">
        <w:rPr>
          <w:spacing w:val="-13"/>
        </w:rPr>
        <w:t xml:space="preserve"> </w:t>
      </w:r>
      <w:r w:rsidR="00281D39" w:rsidRPr="00542725">
        <w:t>extensive</w:t>
      </w:r>
      <w:r w:rsidR="00281D39" w:rsidRPr="00542725">
        <w:rPr>
          <w:spacing w:val="11"/>
        </w:rPr>
        <w:t xml:space="preserve"> </w:t>
      </w:r>
      <w:r w:rsidR="00281D39" w:rsidRPr="00542725">
        <w:t>experience</w:t>
      </w:r>
      <w:r w:rsidR="00281D39" w:rsidRPr="00542725">
        <w:rPr>
          <w:spacing w:val="-12"/>
        </w:rPr>
        <w:t xml:space="preserve"> </w:t>
      </w:r>
      <w:r w:rsidR="00281D39" w:rsidRPr="00542725">
        <w:t>in</w:t>
      </w:r>
      <w:r w:rsidR="00281D39" w:rsidRPr="00542725">
        <w:rPr>
          <w:spacing w:val="6"/>
        </w:rPr>
        <w:t xml:space="preserve"> </w:t>
      </w:r>
      <w:r w:rsidR="00281D39" w:rsidRPr="00542725">
        <w:t>one</w:t>
      </w:r>
      <w:r w:rsidR="00281D39" w:rsidRPr="00542725">
        <w:rPr>
          <w:spacing w:val="-12"/>
        </w:rPr>
        <w:t xml:space="preserve"> </w:t>
      </w:r>
      <w:r w:rsidR="00281D39" w:rsidRPr="00542725">
        <w:t>or</w:t>
      </w:r>
      <w:r w:rsidR="00281D39" w:rsidRPr="00542725">
        <w:rPr>
          <w:spacing w:val="-4"/>
        </w:rPr>
        <w:t xml:space="preserve"> </w:t>
      </w:r>
      <w:r w:rsidR="00281D39" w:rsidRPr="00542725">
        <w:t>more</w:t>
      </w:r>
      <w:r w:rsidR="00281D39" w:rsidRPr="00542725">
        <w:rPr>
          <w:spacing w:val="-12"/>
        </w:rPr>
        <w:t xml:space="preserve"> </w:t>
      </w:r>
      <w:r w:rsidR="00281D39" w:rsidRPr="00542725">
        <w:t>of</w:t>
      </w:r>
      <w:r w:rsidR="00281D39" w:rsidRPr="00542725">
        <w:rPr>
          <w:spacing w:val="-15"/>
        </w:rPr>
        <w:t xml:space="preserve"> </w:t>
      </w:r>
      <w:r w:rsidR="00281D39" w:rsidRPr="00542725">
        <w:t>the</w:t>
      </w:r>
      <w:r w:rsidR="00281D39" w:rsidRPr="00542725">
        <w:rPr>
          <w:spacing w:val="-12"/>
        </w:rPr>
        <w:t xml:space="preserve"> </w:t>
      </w:r>
      <w:r w:rsidR="00281D39" w:rsidRPr="00542725">
        <w:t>following</w:t>
      </w:r>
      <w:r w:rsidR="00281D39" w:rsidRPr="00542725">
        <w:rPr>
          <w:spacing w:val="36"/>
        </w:rPr>
        <w:t xml:space="preserve"> </w:t>
      </w:r>
      <w:r w:rsidR="00281D39" w:rsidRPr="00542725">
        <w:t>listed items</w:t>
      </w:r>
      <w:r w:rsidR="00281D39" w:rsidRPr="00542725">
        <w:rPr>
          <w:spacing w:val="4"/>
        </w:rPr>
        <w:t xml:space="preserve"> </w:t>
      </w:r>
      <w:r w:rsidR="00281D39" w:rsidRPr="00542725">
        <w:t>to</w:t>
      </w:r>
      <w:r w:rsidR="00281D39" w:rsidRPr="00542725">
        <w:rPr>
          <w:spacing w:val="-15"/>
        </w:rPr>
        <w:t xml:space="preserve"> </w:t>
      </w:r>
      <w:r w:rsidR="00281D39" w:rsidRPr="00542725">
        <w:t>meet the</w:t>
      </w:r>
      <w:r w:rsidR="00281D39" w:rsidRPr="00542725">
        <w:rPr>
          <w:spacing w:val="-7"/>
        </w:rPr>
        <w:t xml:space="preserve"> </w:t>
      </w:r>
      <w:r w:rsidR="00281D39" w:rsidRPr="00542725">
        <w:t>below scope</w:t>
      </w:r>
      <w:r w:rsidR="00281D39" w:rsidRPr="00542725">
        <w:rPr>
          <w:spacing w:val="-5"/>
        </w:rPr>
        <w:t xml:space="preserve"> </w:t>
      </w:r>
      <w:r w:rsidR="00281D39" w:rsidRPr="00542725">
        <w:t>requirements</w:t>
      </w:r>
      <w:r w:rsidR="00281D39" w:rsidRPr="00542725">
        <w:rPr>
          <w:spacing w:val="16"/>
        </w:rPr>
        <w:t xml:space="preserve"> </w:t>
      </w:r>
      <w:r w:rsidR="00281D39" w:rsidRPr="00542725">
        <w:t>and</w:t>
      </w:r>
      <w:r w:rsidR="00281D39" w:rsidRPr="00542725">
        <w:rPr>
          <w:spacing w:val="-5"/>
        </w:rPr>
        <w:t xml:space="preserve"> </w:t>
      </w:r>
      <w:r w:rsidR="00281D39" w:rsidRPr="00542725">
        <w:t>minimum/mandatory</w:t>
      </w:r>
      <w:r w:rsidR="00281D39" w:rsidRPr="00542725">
        <w:rPr>
          <w:spacing w:val="40"/>
        </w:rPr>
        <w:t xml:space="preserve"> </w:t>
      </w:r>
      <w:r w:rsidR="00281D39" w:rsidRPr="00542725">
        <w:t xml:space="preserve">qualifications. </w:t>
      </w:r>
    </w:p>
    <w:p w14:paraId="0AD9B984" w14:textId="77777777" w:rsidR="00281D39" w:rsidRDefault="00281D39" w:rsidP="00281D39">
      <w:pPr>
        <w:pStyle w:val="BodyText"/>
        <w:spacing w:before="9"/>
        <w:rPr>
          <w:sz w:val="22"/>
        </w:rPr>
      </w:pPr>
    </w:p>
    <w:p w14:paraId="5DAEC149" w14:textId="32F95D1F" w:rsidR="00281D39" w:rsidRDefault="00281D39" w:rsidP="00281D39">
      <w:pPr>
        <w:pStyle w:val="BodyText"/>
        <w:ind w:left="109"/>
      </w:pPr>
      <w:r>
        <w:rPr>
          <w:spacing w:val="-2"/>
          <w:u w:val="single"/>
        </w:rPr>
        <w:t>Minimum/Mandatory</w:t>
      </w:r>
      <w:r w:rsidR="0019547D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 w:rsidR="007B087C"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</w:t>
      </w:r>
      <w:r w:rsidR="00344889">
        <w:rPr>
          <w:spacing w:val="-2"/>
        </w:rPr>
        <w:t xml:space="preserve"> below</w:t>
      </w:r>
      <w:r>
        <w:rPr>
          <w:spacing w:val="-2"/>
        </w:rPr>
        <w:t>.</w:t>
      </w:r>
    </w:p>
    <w:p w14:paraId="143A008A" w14:textId="77777777" w:rsidR="00281D39" w:rsidRDefault="00281D39" w:rsidP="00281D39">
      <w:pPr>
        <w:pStyle w:val="BodyText"/>
        <w:spacing w:before="9"/>
        <w:rPr>
          <w:sz w:val="13"/>
        </w:rPr>
      </w:pPr>
    </w:p>
    <w:p w14:paraId="10335AA5" w14:textId="77777777" w:rsidR="00281D39" w:rsidRDefault="00281D39" w:rsidP="00E849C7">
      <w:pPr>
        <w:pStyle w:val="BodyText"/>
        <w:spacing w:before="90"/>
        <w:ind w:firstLine="109"/>
        <w:rPr>
          <w:spacing w:val="-2"/>
        </w:rPr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14:paraId="1D291B60" w14:textId="77777777" w:rsidR="007B087C" w:rsidRPr="00E849C7" w:rsidRDefault="007B087C" w:rsidP="00E849C7">
      <w:pPr>
        <w:pStyle w:val="BodyText"/>
        <w:spacing w:before="90"/>
        <w:ind w:firstLine="109"/>
      </w:pPr>
    </w:p>
    <w:tbl>
      <w:tblPr>
        <w:tblW w:w="1127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9638"/>
        <w:gridCol w:w="544"/>
        <w:gridCol w:w="544"/>
      </w:tblGrid>
      <w:tr w:rsidR="00281D39" w14:paraId="4FA8821D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E487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5C4AE0CA" w14:textId="77777777" w:rsidR="00281D39" w:rsidRPr="00542725" w:rsidRDefault="00281D39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542725">
              <w:rPr>
                <w:b/>
                <w:sz w:val="24"/>
                <w:szCs w:val="24"/>
              </w:rPr>
              <w:t>Scope</w:t>
            </w:r>
            <w:r w:rsidRPr="0054272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42725">
              <w:rPr>
                <w:b/>
                <w:spacing w:val="-2"/>
                <w:sz w:val="24"/>
                <w:szCs w:val="24"/>
              </w:rPr>
              <w:t>Tasks – Past Performance Identifying/Providing: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3F9E85BE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3F7D9421" w14:textId="77777777"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281D39" w14:paraId="3B09D843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4815C" w14:textId="77777777"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34C55" w14:textId="77777777" w:rsidR="00281D39" w:rsidRPr="00542725" w:rsidRDefault="006C6AB0">
            <w:pPr>
              <w:pStyle w:val="TableParagraph"/>
              <w:spacing w:line="258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Manufactur</w:t>
            </w:r>
            <w:r w:rsidR="00542725" w:rsidRPr="00542725">
              <w:rPr>
                <w:sz w:val="24"/>
                <w:szCs w:val="24"/>
              </w:rPr>
              <w:t>ing</w:t>
            </w:r>
            <w:r w:rsidR="00344889">
              <w:rPr>
                <w:sz w:val="24"/>
                <w:szCs w:val="24"/>
              </w:rPr>
              <w:t xml:space="preserve"> and install of</w:t>
            </w:r>
            <w:r w:rsidRPr="00542725">
              <w:rPr>
                <w:sz w:val="24"/>
                <w:szCs w:val="24"/>
              </w:rPr>
              <w:t xml:space="preserve"> name plates</w:t>
            </w:r>
            <w:r w:rsidR="00542725" w:rsidRPr="00542725">
              <w:rPr>
                <w:sz w:val="24"/>
                <w:szCs w:val="24"/>
              </w:rPr>
              <w:t xml:space="preserve"> and signs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55A3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1254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6510D311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A6194" w14:textId="77777777" w:rsidR="00281D39" w:rsidRDefault="00281D3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203E3014" w14:textId="77777777" w:rsidR="00281D39" w:rsidRPr="00542725" w:rsidRDefault="006C6AB0">
            <w:pPr>
              <w:pStyle w:val="TableParagraph"/>
              <w:spacing w:line="259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 xml:space="preserve">Signs </w:t>
            </w:r>
            <w:r w:rsidR="00542725" w:rsidRPr="00542725">
              <w:rPr>
                <w:sz w:val="24"/>
                <w:szCs w:val="24"/>
              </w:rPr>
              <w:t>that</w:t>
            </w:r>
            <w:r w:rsidRPr="00542725">
              <w:rPr>
                <w:sz w:val="24"/>
                <w:szCs w:val="24"/>
              </w:rPr>
              <w:t xml:space="preserve"> meet A</w:t>
            </w:r>
            <w:r w:rsidR="00B31EAD" w:rsidRPr="00542725">
              <w:rPr>
                <w:sz w:val="24"/>
                <w:szCs w:val="24"/>
              </w:rPr>
              <w:t xml:space="preserve">mericans </w:t>
            </w:r>
            <w:r w:rsidRPr="00542725">
              <w:rPr>
                <w:sz w:val="24"/>
                <w:szCs w:val="24"/>
              </w:rPr>
              <w:t>D</w:t>
            </w:r>
            <w:r w:rsidR="00B31EAD" w:rsidRPr="00542725">
              <w:rPr>
                <w:sz w:val="24"/>
                <w:szCs w:val="24"/>
              </w:rPr>
              <w:t xml:space="preserve">isabilities </w:t>
            </w:r>
            <w:r w:rsidRPr="00542725">
              <w:rPr>
                <w:sz w:val="24"/>
                <w:szCs w:val="24"/>
              </w:rPr>
              <w:t>A</w:t>
            </w:r>
            <w:r w:rsidR="00B31EAD" w:rsidRPr="00542725">
              <w:rPr>
                <w:sz w:val="24"/>
                <w:szCs w:val="24"/>
              </w:rPr>
              <w:t>ct (ADA)</w:t>
            </w:r>
            <w:r w:rsidRPr="00542725">
              <w:rPr>
                <w:sz w:val="24"/>
                <w:szCs w:val="24"/>
              </w:rPr>
              <w:t xml:space="preserve"> requirements</w:t>
            </w:r>
            <w:r w:rsidR="00281D39" w:rsidRPr="00542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CC7236B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EA68388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14:paraId="4A8E9D2C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E2B23" w14:textId="77777777"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9B022" w14:textId="77777777" w:rsidR="00B31EAD" w:rsidRPr="00542725" w:rsidRDefault="00B31EAD" w:rsidP="00B31EAD">
            <w:pPr>
              <w:pStyle w:val="TableParagraph"/>
              <w:spacing w:line="274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Signage with aluminum materials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010F" w14:textId="77777777"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8E43" w14:textId="77777777"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530751" w:rsidRPr="00530751" w14:paraId="5E0E95A3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6C23" w14:textId="77777777" w:rsidR="00530751" w:rsidRDefault="00530751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8B15BAC" w14:textId="77777777" w:rsidR="00530751" w:rsidRPr="00542725" w:rsidRDefault="00530751" w:rsidP="00E849C7">
            <w:pPr>
              <w:pStyle w:val="TableParagraph"/>
              <w:spacing w:line="259" w:lineRule="exact"/>
              <w:ind w:left="118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>Screen-printed logo with clear anodized header and finish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716B0F9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C9011FB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</w:tr>
      <w:tr w:rsidR="00530751" w:rsidRPr="00530751" w14:paraId="5506726A" w14:textId="77777777" w:rsidTr="0019547D">
        <w:trPr>
          <w:trHeight w:val="32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64AE" w14:textId="77777777" w:rsidR="00530751" w:rsidRDefault="00530751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5894" w14:textId="77777777" w:rsidR="00530751" w:rsidRPr="00542725" w:rsidRDefault="00530751" w:rsidP="00530751">
            <w:pPr>
              <w:pStyle w:val="TableParagraph"/>
              <w:rPr>
                <w:sz w:val="24"/>
                <w:szCs w:val="24"/>
              </w:rPr>
            </w:pPr>
            <w:r w:rsidRPr="00542725">
              <w:rPr>
                <w:sz w:val="24"/>
                <w:szCs w:val="24"/>
              </w:rPr>
              <w:t xml:space="preserve">  Acrylic letter design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F8DD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FA9E" w14:textId="77777777" w:rsidR="00530751" w:rsidRPr="00530751" w:rsidRDefault="00530751" w:rsidP="00530751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7"/>
        <w:tblW w:w="11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4"/>
        <w:gridCol w:w="37"/>
        <w:gridCol w:w="361"/>
        <w:gridCol w:w="4873"/>
        <w:gridCol w:w="361"/>
      </w:tblGrid>
      <w:tr w:rsidR="00FB3418" w14:paraId="49A0A208" w14:textId="77777777" w:rsidTr="0019547D">
        <w:trPr>
          <w:trHeight w:val="264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01F60" w14:textId="77777777" w:rsidR="00FB3418" w:rsidRPr="0019547D" w:rsidRDefault="00FB3418" w:rsidP="0019547D">
            <w:pPr>
              <w:pStyle w:val="TableParagraph"/>
              <w:widowControl w:val="0"/>
              <w:autoSpaceDE w:val="0"/>
              <w:autoSpaceDN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9547D">
              <w:rPr>
                <w:b/>
                <w:sz w:val="24"/>
                <w:szCs w:val="24"/>
              </w:rPr>
              <w:t>Past Performance Summary Format</w:t>
            </w:r>
          </w:p>
        </w:tc>
      </w:tr>
      <w:tr w:rsidR="00FB3418" w14:paraId="49A8405A" w14:textId="77777777" w:rsidTr="0019547D">
        <w:trPr>
          <w:trHeight w:val="483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E5FF" w14:textId="77777777"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FB3418" w14:paraId="292CD34E" w14:textId="77777777" w:rsidTr="0019547D">
        <w:trPr>
          <w:trHeight w:val="309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998EE" w14:textId="77777777"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FB3418" w14:paraId="6DDD3AC3" w14:textId="77777777" w:rsidTr="0019547D">
        <w:trPr>
          <w:trHeight w:val="345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1FF1" w14:textId="77777777"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49C7" w14:paraId="3209F070" w14:textId="77777777" w:rsidTr="0019547D">
        <w:trPr>
          <w:trHeight w:val="264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3F5A" w14:textId="77777777" w:rsidR="00E849C7" w:rsidRDefault="00E849C7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F4AEC" w14:textId="77777777" w:rsidR="00E849C7" w:rsidRDefault="00E849C7" w:rsidP="00FB3418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</w:tr>
      <w:tr w:rsidR="00E849C7" w14:paraId="17CF7722" w14:textId="77777777" w:rsidTr="0019547D">
        <w:trPr>
          <w:trHeight w:val="25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9D513" w14:textId="77777777" w:rsidR="00E849C7" w:rsidRDefault="00E849C7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01252" w14:textId="77777777" w:rsidR="00E849C7" w:rsidRDefault="00E849C7" w:rsidP="00FB3418">
            <w:pPr>
              <w:rPr>
                <w:b/>
              </w:rPr>
            </w:pPr>
            <w:r>
              <w:rPr>
                <w:b/>
              </w:rPr>
              <w:t>Period of Performance:</w:t>
            </w:r>
          </w:p>
          <w:p w14:paraId="19DB9428" w14:textId="77777777" w:rsidR="00E849C7" w:rsidRDefault="00E849C7" w:rsidP="00FB3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1EAD" w14:paraId="3D75E2CE" w14:textId="77777777" w:rsidTr="0019547D">
        <w:trPr>
          <w:trHeight w:val="309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1A76" w14:textId="77777777" w:rsidR="00B31EAD" w:rsidRDefault="00B31EAD" w:rsidP="00FB3418">
            <w:pPr>
              <w:rPr>
                <w:b/>
              </w:rPr>
            </w:pPr>
            <w:r>
              <w:rPr>
                <w:b/>
              </w:rPr>
              <w:t>Tier 1 (Prime) /Tier 2/ Tier 3:</w:t>
            </w:r>
          </w:p>
        </w:tc>
      </w:tr>
      <w:tr w:rsidR="00FB3418" w14:paraId="5DDB12DD" w14:textId="77777777" w:rsidTr="0019547D">
        <w:trPr>
          <w:trHeight w:val="29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ACCAE" w14:textId="77777777" w:rsidR="00FB3418" w:rsidRDefault="00344889" w:rsidP="00FB3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Experience and Knowledge</w:t>
            </w:r>
            <w:r w:rsidR="00FB3418">
              <w:rPr>
                <w:b/>
              </w:rPr>
              <w:t xml:space="preserve"> – Provide Technical Details Here</w:t>
            </w:r>
          </w:p>
        </w:tc>
      </w:tr>
      <w:tr w:rsidR="00FB3418" w14:paraId="2C3E3080" w14:textId="77777777" w:rsidTr="0019547D">
        <w:trPr>
          <w:trHeight w:val="1495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989A" w14:textId="77777777" w:rsidR="00FB3418" w:rsidRDefault="00FB3418" w:rsidP="00530751"/>
        </w:tc>
      </w:tr>
      <w:tr w:rsidR="00FB3418" w14:paraId="2BD1C30E" w14:textId="77777777" w:rsidTr="0019547D">
        <w:trPr>
          <w:trHeight w:val="290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76F32" w14:textId="77777777" w:rsidR="00FB3418" w:rsidRDefault="00FB3418" w:rsidP="00FB341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FB3418" w14:paraId="2BF3E5E6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4CD86" w14:textId="77777777" w:rsidR="00FB3418" w:rsidRPr="00542725" w:rsidRDefault="00FB3418" w:rsidP="00542725">
            <w:pPr>
              <w:rPr>
                <w:sz w:val="20"/>
                <w:szCs w:val="20"/>
              </w:rPr>
            </w:pPr>
            <w:r w:rsidRPr="00542725">
              <w:rPr>
                <w:sz w:val="20"/>
                <w:szCs w:val="20"/>
              </w:rPr>
              <w:t>1.</w:t>
            </w:r>
            <w:r w:rsidRPr="00F652EA">
              <w:rPr>
                <w:sz w:val="20"/>
                <w:szCs w:val="20"/>
              </w:rPr>
              <w:t xml:space="preserve"> </w:t>
            </w:r>
            <w:r w:rsidR="00542725" w:rsidRPr="00F652EA">
              <w:rPr>
                <w:sz w:val="20"/>
                <w:szCs w:val="20"/>
              </w:rPr>
              <w:t>Manufacturing name plates and signs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548F" w14:textId="77777777" w:rsidR="00FB3418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1EBB6" w14:textId="77777777"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F652EA">
              <w:rPr>
                <w:sz w:val="20"/>
                <w:szCs w:val="20"/>
              </w:rPr>
              <w:t xml:space="preserve">Screen-printed logo with clear anodized header/finish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C5EF7" w14:textId="77777777" w:rsidR="00FB3418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14:paraId="41EEFC38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7CED" w14:textId="77777777" w:rsidR="00FB3418" w:rsidRPr="00F652EA" w:rsidRDefault="00FB3418" w:rsidP="00542725">
            <w:pPr>
              <w:rPr>
                <w:sz w:val="20"/>
                <w:szCs w:val="20"/>
              </w:rPr>
            </w:pPr>
            <w:r w:rsidRPr="00F652EA">
              <w:rPr>
                <w:sz w:val="20"/>
                <w:szCs w:val="20"/>
              </w:rPr>
              <w:t xml:space="preserve">2. </w:t>
            </w:r>
            <w:r w:rsidR="00542725" w:rsidRPr="00F652EA">
              <w:rPr>
                <w:sz w:val="20"/>
                <w:szCs w:val="20"/>
              </w:rPr>
              <w:t>Signs that meet Americans Disabilities Act (ADA) requirements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057CD" w14:textId="77777777" w:rsidR="00FB3418" w:rsidRPr="00F652EA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 w:rsidRPr="00F652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4D29" w14:textId="77777777"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652EA">
              <w:rPr>
                <w:sz w:val="20"/>
                <w:szCs w:val="20"/>
              </w:rPr>
              <w:t>Acrylic letter design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DD0C5" w14:textId="77777777" w:rsidR="00FB3418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14:paraId="5C5EA949" w14:textId="77777777" w:rsidTr="0019547D">
        <w:trPr>
          <w:trHeight w:val="290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EC458" w14:textId="77777777" w:rsidR="00FB3418" w:rsidRPr="00542725" w:rsidRDefault="00FB3418" w:rsidP="00542725">
            <w:pPr>
              <w:rPr>
                <w:sz w:val="20"/>
                <w:szCs w:val="20"/>
              </w:rPr>
            </w:pPr>
            <w:r w:rsidRPr="00542725">
              <w:rPr>
                <w:sz w:val="20"/>
                <w:szCs w:val="20"/>
              </w:rPr>
              <w:t xml:space="preserve">3. </w:t>
            </w:r>
            <w:r w:rsidR="00F652EA">
              <w:rPr>
                <w:sz w:val="20"/>
                <w:szCs w:val="20"/>
              </w:rPr>
              <w:t xml:space="preserve">Signage with aluminum materials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F08D5" w14:textId="77777777" w:rsidR="00FB3418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2BB4E" w14:textId="77777777" w:rsidR="00FB3418" w:rsidRDefault="00B31EAD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44889">
              <w:rPr>
                <w:sz w:val="20"/>
                <w:szCs w:val="20"/>
              </w:rPr>
              <w:t xml:space="preserve">  Perform installation of the signage “Per ADA code(s)”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876B3" w14:textId="77777777" w:rsidR="00FB3418" w:rsidRDefault="0019547D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9143D1" w14:textId="77777777" w:rsidR="00281D39" w:rsidRDefault="00281D39" w:rsidP="00281D39">
      <w:pPr>
        <w:widowControl/>
        <w:autoSpaceDE/>
        <w:autoSpaceDN/>
        <w:rPr>
          <w:sz w:val="20"/>
        </w:rPr>
        <w:sectPr w:rsidR="00281D39" w:rsidSect="00281D39">
          <w:footerReference w:type="default" r:id="rId11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14:paraId="7DE36AC9" w14:textId="77777777" w:rsidR="00E21338" w:rsidRPr="007B087C" w:rsidRDefault="00F652EA" w:rsidP="007B087C">
      <w:pPr>
        <w:pStyle w:val="Footer"/>
        <w:rPr>
          <w:sz w:val="18"/>
          <w:szCs w:val="18"/>
        </w:rPr>
      </w:pPr>
      <w:r w:rsidRPr="007B087C">
        <w:rPr>
          <w:sz w:val="18"/>
          <w:szCs w:val="18"/>
        </w:rPr>
        <w:t>Please send to smallbusiness.programsoffice@jpl.nasa.gov Capabilities statements are also welcomed. The Small Business Programs Office will contact you to ask questions or request further information.</w:t>
      </w:r>
    </w:p>
    <w:sectPr w:rsidR="00E21338" w:rsidRPr="007B087C" w:rsidSect="007B087C">
      <w:footerReference w:type="default" r:id="rId12"/>
      <w:type w:val="continuous"/>
      <w:pgSz w:w="12240" w:h="15840"/>
      <w:pgMar w:top="540" w:right="940" w:bottom="900" w:left="1060" w:header="0" w:footer="10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A2B2" w14:textId="77777777" w:rsidR="00AB57CA" w:rsidRDefault="00AB57CA">
      <w:r>
        <w:separator/>
      </w:r>
    </w:p>
  </w:endnote>
  <w:endnote w:type="continuationSeparator" w:id="0">
    <w:p w14:paraId="64FE82DB" w14:textId="77777777" w:rsidR="00AB57CA" w:rsidRDefault="00A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9B6" w14:textId="77777777" w:rsidR="00E849C7" w:rsidRPr="007B087C" w:rsidRDefault="00E849C7" w:rsidP="00E849C7">
    <w:pPr>
      <w:pStyle w:val="Footer"/>
      <w:rPr>
        <w:sz w:val="20"/>
        <w:szCs w:val="20"/>
      </w:rPr>
    </w:pPr>
    <w:r w:rsidRPr="007B087C">
      <w:rPr>
        <w:b/>
        <w:sz w:val="20"/>
        <w:szCs w:val="20"/>
      </w:rPr>
      <w:t>DISCLAIMER:</w:t>
    </w:r>
    <w:r w:rsidRPr="007B087C">
      <w:rPr>
        <w:sz w:val="20"/>
        <w:szCs w:val="20"/>
      </w:rPr>
      <w:t xml:space="preserve"> There is no commitment or guarantee on the part of JPL to move forward with a Request for Information (RFI) or Request for Proposal (RFP) at this time.</w:t>
    </w:r>
  </w:p>
  <w:p w14:paraId="0233C135" w14:textId="77777777" w:rsidR="00E849C7" w:rsidRPr="007B087C" w:rsidRDefault="00E849C7" w:rsidP="00E849C7">
    <w:pPr>
      <w:pStyle w:val="Footer"/>
      <w:jc w:val="center"/>
      <w:rPr>
        <w:sz w:val="20"/>
        <w:szCs w:val="20"/>
      </w:rPr>
    </w:pPr>
    <w:r w:rsidRPr="007B087C">
      <w:rPr>
        <w:sz w:val="20"/>
        <w:szCs w:val="20"/>
      </w:rPr>
      <w:t>© 2022. California Institute of Technology. Government sponsorship acknowledged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304" w14:textId="77777777"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04DF1BFD" wp14:editId="7E415CA6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2C8C3ECC" wp14:editId="1B51E09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0E6F4" w14:textId="77777777" w:rsidR="00980ADD" w:rsidRDefault="00980AD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C3EC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jrQIAAKc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" filled="f" stroked="f">
              <v:textbox inset="0,0,0,0">
                <w:txbxContent>
                  <w:p w14:paraId="2F20E6F4" w14:textId="77777777" w:rsidR="00980ADD" w:rsidRDefault="00980AD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8A6B" w14:textId="77777777" w:rsidR="00AB57CA" w:rsidRDefault="00AB57CA">
      <w:r>
        <w:separator/>
      </w:r>
    </w:p>
  </w:footnote>
  <w:footnote w:type="continuationSeparator" w:id="0">
    <w:p w14:paraId="246F8AB3" w14:textId="77777777" w:rsidR="00AB57CA" w:rsidRDefault="00AB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0EFE"/>
    <w:multiLevelType w:val="hybridMultilevel"/>
    <w:tmpl w:val="ABAE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1410"/>
    <w:rsid w:val="000B0D15"/>
    <w:rsid w:val="000B2127"/>
    <w:rsid w:val="000D6F24"/>
    <w:rsid w:val="001637E0"/>
    <w:rsid w:val="0019547D"/>
    <w:rsid w:val="00212E62"/>
    <w:rsid w:val="00242E30"/>
    <w:rsid w:val="00281D39"/>
    <w:rsid w:val="00344889"/>
    <w:rsid w:val="00361CA8"/>
    <w:rsid w:val="004961D2"/>
    <w:rsid w:val="00530751"/>
    <w:rsid w:val="00542725"/>
    <w:rsid w:val="00547185"/>
    <w:rsid w:val="00571B95"/>
    <w:rsid w:val="006A1A2D"/>
    <w:rsid w:val="006C6AB0"/>
    <w:rsid w:val="007113F6"/>
    <w:rsid w:val="0076731A"/>
    <w:rsid w:val="007674CE"/>
    <w:rsid w:val="00776233"/>
    <w:rsid w:val="007B087C"/>
    <w:rsid w:val="00831E34"/>
    <w:rsid w:val="00863128"/>
    <w:rsid w:val="00980ADD"/>
    <w:rsid w:val="009B4BB7"/>
    <w:rsid w:val="00A62E0E"/>
    <w:rsid w:val="00AB57CA"/>
    <w:rsid w:val="00B31EAD"/>
    <w:rsid w:val="00B5262C"/>
    <w:rsid w:val="00B7611F"/>
    <w:rsid w:val="00B86147"/>
    <w:rsid w:val="00D05D9D"/>
    <w:rsid w:val="00DD56D8"/>
    <w:rsid w:val="00E21338"/>
    <w:rsid w:val="00E74AF9"/>
    <w:rsid w:val="00E849C7"/>
    <w:rsid w:val="00EB227D"/>
    <w:rsid w:val="00ED4284"/>
    <w:rsid w:val="00EE373C"/>
    <w:rsid w:val="00EE7B70"/>
    <w:rsid w:val="00EF39D0"/>
    <w:rsid w:val="00F44F93"/>
    <w:rsid w:val="00F60FF0"/>
    <w:rsid w:val="00F652EA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4C4AC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1D3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282423acb87372b8b0df61a8a6460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EA96A-2900-4D03-9862-65E89A7F753C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12960-B4BA-4808-94A0-8FA9D09F6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C4DFE-ECF1-45B1-B9CD-434D1346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Ruiz, Mary Helen (US 2674)</dc:creator>
  <cp:lastModifiedBy>Every, Tara A (US 2674)</cp:lastModifiedBy>
  <cp:revision>4</cp:revision>
  <dcterms:created xsi:type="dcterms:W3CDTF">2022-09-21T21:11:00Z</dcterms:created>
  <dcterms:modified xsi:type="dcterms:W3CDTF">2022-09-21T23:15:00Z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0x010100923BC9FB86EBB24E89E03DBC41590BEE</vt:lpwstr>
  </property>
</Properties>
</file>