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FB15" w14:textId="43CB4E3F" w:rsidR="00980ADD" w:rsidRPr="00F96C24" w:rsidRDefault="000C065D" w:rsidP="000C065D">
      <w:pPr>
        <w:pStyle w:val="BodyText"/>
        <w:ind w:left="110"/>
        <w:rPr>
          <w:b/>
          <w:bCs/>
          <w:sz w:val="20"/>
        </w:rPr>
      </w:pPr>
      <w:r>
        <w:rPr>
          <w:noProof/>
          <w:sz w:val="20"/>
        </w:rPr>
        <w:drawing>
          <wp:anchor distT="0" distB="0" distL="114300" distR="114300" simplePos="0" relativeHeight="251658240" behindDoc="0" locked="0" layoutInCell="1" allowOverlap="1" wp14:anchorId="15CDFE23" wp14:editId="66A34438">
            <wp:simplePos x="0" y="0"/>
            <wp:positionH relativeFrom="margin">
              <wp:align>left</wp:align>
            </wp:positionH>
            <wp:positionV relativeFrom="paragraph">
              <wp:posOffset>133350</wp:posOffset>
            </wp:positionV>
            <wp:extent cx="909937" cy="288607"/>
            <wp:effectExtent l="0" t="0" r="5080" b="0"/>
            <wp:wrapSquare wrapText="bothSides"/>
            <wp:docPr id="1" name="image1.png" descr="cid:image001.png@01D58A62.8D2F1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9937" cy="288607"/>
                    </a:xfrm>
                    <a:prstGeom prst="rect">
                      <a:avLst/>
                    </a:prstGeom>
                  </pic:spPr>
                </pic:pic>
              </a:graphicData>
            </a:graphic>
          </wp:anchor>
        </w:drawing>
      </w:r>
      <w:r w:rsidR="00A62E0E">
        <w:rPr>
          <w:sz w:val="20"/>
        </w:rPr>
        <w:br w:type="textWrapping" w:clear="all"/>
      </w:r>
    </w:p>
    <w:p w14:paraId="4E3379DA" w14:textId="5CB40D5F" w:rsidR="001F795C" w:rsidRPr="00F96C24" w:rsidRDefault="00701BEA" w:rsidP="001F795C">
      <w:pPr>
        <w:jc w:val="center"/>
        <w:rPr>
          <w:b/>
          <w:bCs/>
          <w:sz w:val="28"/>
        </w:rPr>
      </w:pPr>
      <w:r>
        <w:rPr>
          <w:b/>
          <w:bCs/>
          <w:sz w:val="28"/>
        </w:rPr>
        <w:t>Construction – Potential Needs</w:t>
      </w:r>
    </w:p>
    <w:p w14:paraId="6345109B" w14:textId="77777777" w:rsidR="001F795C" w:rsidRPr="001D459E" w:rsidRDefault="001F795C" w:rsidP="001F795C">
      <w:pPr>
        <w:jc w:val="center"/>
        <w:rPr>
          <w:sz w:val="24"/>
          <w:szCs w:val="24"/>
        </w:rPr>
      </w:pPr>
    </w:p>
    <w:p w14:paraId="0B72E9A2" w14:textId="7F765162" w:rsidR="00624D18" w:rsidRPr="000646D1" w:rsidRDefault="006A1A2D">
      <w:pPr>
        <w:pStyle w:val="BodyText"/>
        <w:spacing w:line="242" w:lineRule="auto"/>
        <w:ind w:left="109" w:right="80"/>
        <w:rPr>
          <w:sz w:val="22"/>
          <w:szCs w:val="22"/>
        </w:rPr>
      </w:pPr>
      <w:r w:rsidRPr="000646D1">
        <w:rPr>
          <w:sz w:val="22"/>
          <w:szCs w:val="22"/>
        </w:rPr>
        <w:t>The</w:t>
      </w:r>
      <w:r w:rsidRPr="000646D1">
        <w:rPr>
          <w:spacing w:val="-4"/>
          <w:sz w:val="22"/>
          <w:szCs w:val="22"/>
        </w:rPr>
        <w:t xml:space="preserve"> </w:t>
      </w:r>
      <w:r w:rsidRPr="000646D1">
        <w:rPr>
          <w:sz w:val="22"/>
          <w:szCs w:val="22"/>
        </w:rPr>
        <w:t>Jet</w:t>
      </w:r>
      <w:r w:rsidRPr="000646D1">
        <w:rPr>
          <w:spacing w:val="-10"/>
          <w:sz w:val="22"/>
          <w:szCs w:val="22"/>
        </w:rPr>
        <w:t xml:space="preserve"> </w:t>
      </w:r>
      <w:r w:rsidRPr="000646D1">
        <w:rPr>
          <w:sz w:val="22"/>
          <w:szCs w:val="22"/>
        </w:rPr>
        <w:t>Propulsion</w:t>
      </w:r>
      <w:r w:rsidRPr="000646D1">
        <w:rPr>
          <w:spacing w:val="39"/>
          <w:sz w:val="22"/>
          <w:szCs w:val="22"/>
        </w:rPr>
        <w:t xml:space="preserve"> </w:t>
      </w:r>
      <w:r w:rsidRPr="000646D1">
        <w:rPr>
          <w:sz w:val="22"/>
          <w:szCs w:val="22"/>
        </w:rPr>
        <w:t>Laboratory</w:t>
      </w:r>
      <w:r w:rsidRPr="000646D1">
        <w:rPr>
          <w:spacing w:val="-1"/>
          <w:sz w:val="22"/>
          <w:szCs w:val="22"/>
        </w:rPr>
        <w:t xml:space="preserve"> </w:t>
      </w:r>
      <w:r w:rsidRPr="000646D1">
        <w:rPr>
          <w:sz w:val="22"/>
          <w:szCs w:val="22"/>
        </w:rPr>
        <w:t>(JPL)</w:t>
      </w:r>
      <w:r w:rsidR="00653261" w:rsidRPr="000646D1">
        <w:rPr>
          <w:spacing w:val="31"/>
          <w:sz w:val="22"/>
          <w:szCs w:val="22"/>
        </w:rPr>
        <w:t xml:space="preserve"> </w:t>
      </w:r>
      <w:r w:rsidR="00653261" w:rsidRPr="000646D1">
        <w:rPr>
          <w:sz w:val="22"/>
          <w:szCs w:val="22"/>
        </w:rPr>
        <w:t>is seeking Southern California based small business general contractors and specialty contractors to participate in construction and coordination activities. We are seeking contractors in both the Barstow, CA and Pasadena, CA areas. A successful general contractor will need to coordinate closely with other contractors that will be working at the site, who may have significant control over the site including security and work tasks allowable.</w:t>
      </w:r>
    </w:p>
    <w:p w14:paraId="6C8AE0B8" w14:textId="77777777" w:rsidR="00390559" w:rsidRPr="000646D1" w:rsidRDefault="00390559">
      <w:pPr>
        <w:pStyle w:val="BodyText"/>
        <w:spacing w:line="242" w:lineRule="auto"/>
        <w:ind w:left="109" w:right="80"/>
        <w:rPr>
          <w:sz w:val="22"/>
          <w:szCs w:val="22"/>
        </w:rPr>
      </w:pPr>
    </w:p>
    <w:p w14:paraId="5CC8FEF8" w14:textId="0843454A" w:rsidR="00390559" w:rsidRPr="000646D1" w:rsidRDefault="00390559">
      <w:pPr>
        <w:pStyle w:val="BodyText"/>
        <w:spacing w:line="242" w:lineRule="auto"/>
        <w:ind w:left="109" w:right="80"/>
        <w:rPr>
          <w:b/>
          <w:sz w:val="22"/>
          <w:szCs w:val="22"/>
        </w:rPr>
      </w:pPr>
      <w:r w:rsidRPr="000646D1">
        <w:rPr>
          <w:spacing w:val="-2"/>
          <w:sz w:val="22"/>
          <w:szCs w:val="22"/>
        </w:rPr>
        <w:t xml:space="preserve">Valid State of California </w:t>
      </w:r>
      <w:r w:rsidR="003205BB" w:rsidRPr="000646D1">
        <w:rPr>
          <w:spacing w:val="-2"/>
          <w:sz w:val="22"/>
          <w:szCs w:val="22"/>
        </w:rPr>
        <w:t>contractor’s</w:t>
      </w:r>
      <w:r w:rsidRPr="000646D1">
        <w:rPr>
          <w:spacing w:val="-2"/>
          <w:sz w:val="22"/>
          <w:szCs w:val="22"/>
        </w:rPr>
        <w:t xml:space="preserve"> license is required and </w:t>
      </w:r>
      <w:r w:rsidR="00B76CE8">
        <w:rPr>
          <w:spacing w:val="-2"/>
          <w:sz w:val="22"/>
          <w:szCs w:val="22"/>
        </w:rPr>
        <w:t>Experience Modification Rating (</w:t>
      </w:r>
      <w:proofErr w:type="gramStart"/>
      <w:r w:rsidRPr="000646D1">
        <w:rPr>
          <w:spacing w:val="-2"/>
          <w:sz w:val="22"/>
          <w:szCs w:val="22"/>
        </w:rPr>
        <w:t>EMR</w:t>
      </w:r>
      <w:r w:rsidR="00B76CE8">
        <w:rPr>
          <w:spacing w:val="-2"/>
          <w:sz w:val="22"/>
          <w:szCs w:val="22"/>
        </w:rPr>
        <w:t>)</w:t>
      </w:r>
      <w:r w:rsidR="00B5701B">
        <w:rPr>
          <w:spacing w:val="-2"/>
          <w:sz w:val="22"/>
          <w:szCs w:val="22"/>
        </w:rPr>
        <w:t xml:space="preserve"> </w:t>
      </w:r>
      <w:r w:rsidRPr="000646D1">
        <w:rPr>
          <w:spacing w:val="-2"/>
          <w:sz w:val="22"/>
          <w:szCs w:val="22"/>
        </w:rPr>
        <w:t xml:space="preserve"> &lt;</w:t>
      </w:r>
      <w:proofErr w:type="gramEnd"/>
      <w:r w:rsidRPr="000646D1">
        <w:rPr>
          <w:spacing w:val="-2"/>
          <w:sz w:val="22"/>
          <w:szCs w:val="22"/>
        </w:rPr>
        <w:t>= 1.0 is preferred.</w:t>
      </w:r>
    </w:p>
    <w:p w14:paraId="0C823DE2" w14:textId="77777777" w:rsidR="00624D18" w:rsidRPr="000646D1" w:rsidRDefault="00624D18">
      <w:pPr>
        <w:pStyle w:val="BodyText"/>
        <w:spacing w:line="242" w:lineRule="auto"/>
        <w:ind w:left="109" w:right="80"/>
        <w:rPr>
          <w:b/>
          <w:sz w:val="22"/>
          <w:szCs w:val="22"/>
        </w:rPr>
      </w:pPr>
    </w:p>
    <w:p w14:paraId="02AE6836" w14:textId="069D8B63" w:rsidR="001F795C" w:rsidRPr="000646D1" w:rsidRDefault="00FE02FB">
      <w:pPr>
        <w:pStyle w:val="BodyText"/>
        <w:spacing w:line="242" w:lineRule="auto"/>
        <w:ind w:left="109" w:right="80"/>
        <w:rPr>
          <w:sz w:val="22"/>
          <w:szCs w:val="22"/>
        </w:rPr>
      </w:pPr>
      <w:r w:rsidRPr="000646D1">
        <w:rPr>
          <w:sz w:val="22"/>
          <w:szCs w:val="22"/>
        </w:rPr>
        <w:t xml:space="preserve">JPL encourages </w:t>
      </w:r>
      <w:r w:rsidR="00016258" w:rsidRPr="000646D1">
        <w:rPr>
          <w:sz w:val="22"/>
          <w:szCs w:val="22"/>
        </w:rPr>
        <w:t xml:space="preserve">both teams addressing the comprehensive requirements as well as business concerns interested in subcomponents to </w:t>
      </w:r>
      <w:r w:rsidR="00236196" w:rsidRPr="000646D1">
        <w:rPr>
          <w:sz w:val="22"/>
          <w:szCs w:val="22"/>
        </w:rPr>
        <w:t>respond</w:t>
      </w:r>
      <w:r w:rsidR="00016258" w:rsidRPr="000646D1">
        <w:rPr>
          <w:sz w:val="22"/>
          <w:szCs w:val="22"/>
        </w:rPr>
        <w:t xml:space="preserve">. </w:t>
      </w:r>
      <w:r w:rsidR="00F80485" w:rsidRPr="000646D1">
        <w:rPr>
          <w:sz w:val="22"/>
          <w:szCs w:val="22"/>
        </w:rPr>
        <w:t>The stated goal</w:t>
      </w:r>
      <w:r w:rsidR="005C5AF6" w:rsidRPr="000646D1">
        <w:rPr>
          <w:sz w:val="22"/>
          <w:szCs w:val="22"/>
        </w:rPr>
        <w:t>s</w:t>
      </w:r>
      <w:r w:rsidR="00F80485" w:rsidRPr="000646D1">
        <w:rPr>
          <w:sz w:val="22"/>
          <w:szCs w:val="22"/>
        </w:rPr>
        <w:t xml:space="preserve"> are</w:t>
      </w:r>
      <w:r w:rsidR="00C80286" w:rsidRPr="000646D1">
        <w:rPr>
          <w:sz w:val="22"/>
          <w:szCs w:val="22"/>
        </w:rPr>
        <w:t xml:space="preserve"> to ensure</w:t>
      </w:r>
      <w:r w:rsidR="005C5AF6" w:rsidRPr="000646D1">
        <w:rPr>
          <w:sz w:val="22"/>
          <w:szCs w:val="22"/>
        </w:rPr>
        <w:t>: (1)</w:t>
      </w:r>
      <w:r w:rsidR="00F80485" w:rsidRPr="000646D1">
        <w:rPr>
          <w:sz w:val="22"/>
          <w:szCs w:val="22"/>
        </w:rPr>
        <w:t xml:space="preserve"> JPL has well-qualified subcontractors performing the work</w:t>
      </w:r>
      <w:r w:rsidR="00236196" w:rsidRPr="000646D1">
        <w:rPr>
          <w:sz w:val="22"/>
          <w:szCs w:val="22"/>
        </w:rPr>
        <w:t xml:space="preserve">; </w:t>
      </w:r>
      <w:r w:rsidR="005C5AF6" w:rsidRPr="000646D1">
        <w:rPr>
          <w:sz w:val="22"/>
          <w:szCs w:val="22"/>
        </w:rPr>
        <w:t xml:space="preserve">(2) JPL maximizes </w:t>
      </w:r>
      <w:r w:rsidR="00AA3E36" w:rsidRPr="000646D1">
        <w:rPr>
          <w:sz w:val="22"/>
          <w:szCs w:val="22"/>
        </w:rPr>
        <w:t>small business participation in this opportunity</w:t>
      </w:r>
      <w:r w:rsidR="00236196" w:rsidRPr="000646D1">
        <w:rPr>
          <w:sz w:val="22"/>
          <w:szCs w:val="22"/>
        </w:rPr>
        <w:t>;</w:t>
      </w:r>
      <w:r w:rsidR="00AA3E36" w:rsidRPr="000646D1">
        <w:rPr>
          <w:sz w:val="22"/>
          <w:szCs w:val="22"/>
        </w:rPr>
        <w:t xml:space="preserve"> </w:t>
      </w:r>
      <w:r w:rsidR="00D00B79" w:rsidRPr="000646D1">
        <w:rPr>
          <w:sz w:val="22"/>
          <w:szCs w:val="22"/>
        </w:rPr>
        <w:t>and</w:t>
      </w:r>
      <w:r w:rsidR="00AA3E36" w:rsidRPr="000646D1">
        <w:rPr>
          <w:sz w:val="22"/>
          <w:szCs w:val="22"/>
        </w:rPr>
        <w:t xml:space="preserve"> (3) JPL</w:t>
      </w:r>
      <w:r w:rsidR="009B62BC" w:rsidRPr="000646D1">
        <w:rPr>
          <w:sz w:val="22"/>
          <w:szCs w:val="22"/>
        </w:rPr>
        <w:t xml:space="preserve"> seeks </w:t>
      </w:r>
      <w:r w:rsidR="00AA3E36" w:rsidRPr="000646D1">
        <w:rPr>
          <w:sz w:val="22"/>
          <w:szCs w:val="22"/>
        </w:rPr>
        <w:t xml:space="preserve">to find sufficient </w:t>
      </w:r>
      <w:r w:rsidR="00873F5B" w:rsidRPr="000646D1">
        <w:rPr>
          <w:sz w:val="22"/>
          <w:szCs w:val="22"/>
        </w:rPr>
        <w:t>s</w:t>
      </w:r>
      <w:r w:rsidR="00D07E75" w:rsidRPr="000646D1">
        <w:rPr>
          <w:sz w:val="22"/>
          <w:szCs w:val="22"/>
        </w:rPr>
        <w:t xml:space="preserve">mall </w:t>
      </w:r>
      <w:r w:rsidR="00873F5B" w:rsidRPr="000646D1">
        <w:rPr>
          <w:sz w:val="22"/>
          <w:szCs w:val="22"/>
        </w:rPr>
        <w:t>b</w:t>
      </w:r>
      <w:r w:rsidR="00D07E75" w:rsidRPr="000646D1">
        <w:rPr>
          <w:sz w:val="22"/>
          <w:szCs w:val="22"/>
        </w:rPr>
        <w:t xml:space="preserve">usiness </w:t>
      </w:r>
      <w:r w:rsidR="00873F5B" w:rsidRPr="000646D1">
        <w:rPr>
          <w:sz w:val="22"/>
          <w:szCs w:val="22"/>
        </w:rPr>
        <w:t>c</w:t>
      </w:r>
      <w:r w:rsidR="00D07E75" w:rsidRPr="000646D1">
        <w:rPr>
          <w:sz w:val="22"/>
          <w:szCs w:val="22"/>
        </w:rPr>
        <w:t xml:space="preserve">oncerns </w:t>
      </w:r>
      <w:r w:rsidR="00AA3E36" w:rsidRPr="000646D1">
        <w:rPr>
          <w:sz w:val="22"/>
          <w:szCs w:val="22"/>
        </w:rPr>
        <w:t>for</w:t>
      </w:r>
      <w:r w:rsidR="002F4F92" w:rsidRPr="000646D1">
        <w:rPr>
          <w:sz w:val="22"/>
          <w:szCs w:val="22"/>
        </w:rPr>
        <w:t xml:space="preserve"> this </w:t>
      </w:r>
      <w:r w:rsidR="00AA3E36" w:rsidRPr="000646D1">
        <w:rPr>
          <w:sz w:val="22"/>
          <w:szCs w:val="22"/>
        </w:rPr>
        <w:t xml:space="preserve">targeted </w:t>
      </w:r>
      <w:r w:rsidR="004F7CC2" w:rsidRPr="000646D1">
        <w:rPr>
          <w:sz w:val="22"/>
          <w:szCs w:val="22"/>
        </w:rPr>
        <w:t>Small Business S</w:t>
      </w:r>
      <w:r w:rsidR="00AA3E36" w:rsidRPr="000646D1">
        <w:rPr>
          <w:sz w:val="22"/>
          <w:szCs w:val="22"/>
        </w:rPr>
        <w:t>et-</w:t>
      </w:r>
      <w:r w:rsidR="004F7CC2" w:rsidRPr="000646D1">
        <w:rPr>
          <w:sz w:val="22"/>
          <w:szCs w:val="22"/>
        </w:rPr>
        <w:t>A</w:t>
      </w:r>
      <w:r w:rsidR="00AA3E36" w:rsidRPr="000646D1">
        <w:rPr>
          <w:sz w:val="22"/>
          <w:szCs w:val="22"/>
        </w:rPr>
        <w:t>side</w:t>
      </w:r>
      <w:r w:rsidR="002F4F92" w:rsidRPr="000646D1">
        <w:rPr>
          <w:sz w:val="22"/>
          <w:szCs w:val="22"/>
        </w:rPr>
        <w:t xml:space="preserve">. </w:t>
      </w:r>
    </w:p>
    <w:p w14:paraId="6B90CAC9" w14:textId="77777777" w:rsidR="00AD3981" w:rsidRPr="000646D1" w:rsidRDefault="00AD3981" w:rsidP="00CE1DE9">
      <w:pPr>
        <w:pStyle w:val="BodyText"/>
        <w:spacing w:line="242" w:lineRule="auto"/>
        <w:ind w:right="80"/>
        <w:rPr>
          <w:sz w:val="22"/>
          <w:szCs w:val="22"/>
        </w:rPr>
      </w:pPr>
    </w:p>
    <w:p w14:paraId="3186B08A" w14:textId="726FA17D" w:rsidR="00DE7C2C" w:rsidRPr="000646D1" w:rsidRDefault="008A6C7B" w:rsidP="008542A7">
      <w:pPr>
        <w:pStyle w:val="BodyText"/>
        <w:spacing w:line="242" w:lineRule="auto"/>
        <w:ind w:left="109" w:right="80"/>
        <w:rPr>
          <w:sz w:val="22"/>
          <w:szCs w:val="22"/>
        </w:rPr>
      </w:pPr>
      <w:r w:rsidRPr="000646D1">
        <w:rPr>
          <w:sz w:val="22"/>
          <w:szCs w:val="22"/>
        </w:rPr>
        <w:t xml:space="preserve">JPL is a Federally Funded Research and Development Center (FFRDC) </w:t>
      </w:r>
      <w:r w:rsidR="009B62BC" w:rsidRPr="000646D1">
        <w:rPr>
          <w:sz w:val="22"/>
          <w:szCs w:val="22"/>
        </w:rPr>
        <w:t xml:space="preserve">staffed and </w:t>
      </w:r>
      <w:r w:rsidRPr="000646D1">
        <w:rPr>
          <w:sz w:val="22"/>
          <w:szCs w:val="22"/>
        </w:rPr>
        <w:t xml:space="preserve">managed </w:t>
      </w:r>
      <w:r w:rsidR="009B62BC" w:rsidRPr="000646D1">
        <w:rPr>
          <w:sz w:val="22"/>
          <w:szCs w:val="22"/>
        </w:rPr>
        <w:t xml:space="preserve">for </w:t>
      </w:r>
      <w:r w:rsidR="001E091F" w:rsidRPr="000646D1">
        <w:rPr>
          <w:sz w:val="22"/>
          <w:szCs w:val="22"/>
        </w:rPr>
        <w:t xml:space="preserve">the National Aeronautics </w:t>
      </w:r>
      <w:r w:rsidR="007B4627" w:rsidRPr="000646D1">
        <w:rPr>
          <w:sz w:val="22"/>
          <w:szCs w:val="22"/>
        </w:rPr>
        <w:t xml:space="preserve">and </w:t>
      </w:r>
      <w:r w:rsidR="001E091F" w:rsidRPr="000646D1">
        <w:rPr>
          <w:sz w:val="22"/>
          <w:szCs w:val="22"/>
        </w:rPr>
        <w:t>Space Administration (NASA)</w:t>
      </w:r>
      <w:r w:rsidR="009B62BC" w:rsidRPr="000646D1">
        <w:rPr>
          <w:sz w:val="22"/>
          <w:szCs w:val="22"/>
        </w:rPr>
        <w:t xml:space="preserve"> by the California Institute of Technology (Caltech).</w:t>
      </w:r>
    </w:p>
    <w:p w14:paraId="4D79C581" w14:textId="77777777" w:rsidR="008D1E6D" w:rsidRPr="001D459E" w:rsidRDefault="008D1E6D" w:rsidP="008542A7">
      <w:pPr>
        <w:pStyle w:val="BodyText"/>
        <w:spacing w:line="242" w:lineRule="auto"/>
        <w:ind w:left="109" w:right="80"/>
      </w:pPr>
    </w:p>
    <w:p w14:paraId="62EFB116" w14:textId="6034F5CB" w:rsidR="00D04072" w:rsidRPr="001A7867" w:rsidRDefault="008D1E6D" w:rsidP="001A7867">
      <w:pPr>
        <w:pStyle w:val="NoSpacing"/>
        <w:tabs>
          <w:tab w:val="right" w:pos="10080"/>
        </w:tabs>
        <w:ind w:left="720"/>
        <w:rPr>
          <w:rFonts w:ascii="Times New Roman" w:hAnsi="Times New Roman" w:cs="Times New Roman"/>
          <w:szCs w:val="24"/>
        </w:rPr>
      </w:pPr>
      <w:r w:rsidRPr="002F2FC3">
        <w:rPr>
          <w:rFonts w:ascii="Times New Roman" w:hAnsi="Times New Roman" w:cs="Times New Roman"/>
          <w:szCs w:val="24"/>
          <w:u w:val="single"/>
        </w:rPr>
        <w:t>Minimum Qualifications</w:t>
      </w:r>
      <w:r w:rsidRPr="002F2FC3">
        <w:rPr>
          <w:rFonts w:ascii="Times New Roman" w:hAnsi="Times New Roman" w:cs="Times New Roman"/>
          <w:szCs w:val="24"/>
        </w:rPr>
        <w:t xml:space="preserve">: Experience and capabilities in </w:t>
      </w:r>
      <w:r w:rsidR="00B05D12">
        <w:rPr>
          <w:rFonts w:ascii="Times New Roman" w:hAnsi="Times New Roman" w:cs="Times New Roman"/>
          <w:szCs w:val="24"/>
        </w:rPr>
        <w:t>one or more of the following listed items</w:t>
      </w:r>
      <w:r w:rsidRPr="002F2FC3">
        <w:rPr>
          <w:rFonts w:ascii="Times New Roman" w:hAnsi="Times New Roman" w:cs="Times New Roman"/>
          <w:szCs w:val="24"/>
        </w:rPr>
        <w:t>.</w:t>
      </w:r>
    </w:p>
    <w:p w14:paraId="4E3EE34D" w14:textId="77777777" w:rsidR="00CE1DE9" w:rsidRDefault="00CE1DE9" w:rsidP="008542A7">
      <w:pPr>
        <w:pStyle w:val="BodyText"/>
        <w:spacing w:line="242" w:lineRule="auto"/>
        <w:ind w:left="109" w:right="80"/>
        <w:rPr>
          <w:sz w:val="22"/>
        </w:rPr>
      </w:pPr>
    </w:p>
    <w:p w14:paraId="4B0796DD" w14:textId="77777777" w:rsidR="00CE1DE9" w:rsidRDefault="00CE1DE9" w:rsidP="008542A7">
      <w:pPr>
        <w:pStyle w:val="BodyText"/>
        <w:spacing w:line="242" w:lineRule="auto"/>
        <w:ind w:left="109" w:right="80"/>
        <w:rPr>
          <w:sz w:val="22"/>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2007"/>
        <w:gridCol w:w="7343"/>
      </w:tblGrid>
      <w:tr w:rsidR="009F7083" w:rsidRPr="00F40BB5" w14:paraId="51D4C9D2"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noWrap/>
          </w:tcPr>
          <w:p w14:paraId="0505FD58" w14:textId="77777777" w:rsidR="009F7083" w:rsidRPr="00F40BB5" w:rsidRDefault="009F7083" w:rsidP="009B3E94">
            <w:pPr>
              <w:pStyle w:val="NoSpacing"/>
              <w:jc w:val="center"/>
              <w:rPr>
                <w:rFonts w:ascii="Times New Roman" w:eastAsiaTheme="minorHAnsi" w:hAnsi="Times New Roman" w:cs="Times New Roman"/>
                <w:b/>
                <w:color w:val="auto"/>
              </w:rPr>
            </w:pPr>
            <w:r>
              <w:rPr>
                <w:rFonts w:ascii="Times New Roman" w:hAnsi="Times New Roman" w:cs="Times New Roman"/>
                <w:b/>
              </w:rPr>
              <w:t>Company Information</w:t>
            </w:r>
          </w:p>
        </w:tc>
      </w:tr>
      <w:tr w:rsidR="009F7083" w:rsidRPr="00B21122" w14:paraId="159552E2" w14:textId="77777777" w:rsidTr="009B3E9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B4F679C" w14:textId="77777777" w:rsidR="009F7083" w:rsidRPr="00CA57A4" w:rsidRDefault="009F7083" w:rsidP="009B3E94">
            <w:pPr>
              <w:pStyle w:val="NoSpacing"/>
              <w:jc w:val="center"/>
              <w:rPr>
                <w:rFonts w:ascii="Times New Roman" w:eastAsiaTheme="minorHAnsi" w:hAnsi="Times New Roman" w:cs="Times New Roman"/>
                <w:b/>
                <w:bCs/>
                <w:color w:val="auto"/>
                <w:szCs w:val="24"/>
              </w:rPr>
            </w:pPr>
            <w:r w:rsidRPr="00CA57A4">
              <w:rPr>
                <w:rFonts w:ascii="Times New Roman" w:eastAsiaTheme="minorHAnsi" w:hAnsi="Times New Roman" w:cs="Times New Roman"/>
                <w:b/>
                <w:bCs/>
                <w:color w:val="auto"/>
                <w:szCs w:val="24"/>
              </w:rPr>
              <w:t>Company Name</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046C235"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1B3FA61" w14:textId="77777777" w:rsidTr="009B3E94">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1C996399"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Address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38EA09A"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0BEC6404" w14:textId="77777777" w:rsidTr="009B3E9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0992B31"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Point of Contact</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0F1AA303"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6042C716" w14:textId="77777777" w:rsidTr="009B3E94">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6C595B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Email</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50DDF77"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156971F6" w14:textId="77777777" w:rsidTr="009B3E9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7CDC79E5"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CAGE</w:t>
            </w:r>
            <w:r>
              <w:rPr>
                <w:rFonts w:ascii="Times New Roman" w:hAnsi="Times New Roman" w:cs="Times New Roman"/>
                <w:b/>
                <w:bCs/>
                <w:szCs w:val="24"/>
              </w:rPr>
              <w:t>/UEI</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313D3D67"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9B4C614" w14:textId="77777777" w:rsidTr="009B3E94">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945A02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Socioeconomic Classifications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F1E5522"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bl>
    <w:p w14:paraId="06EC17DA" w14:textId="2BDADC18" w:rsidR="009F7083" w:rsidRDefault="009F7083" w:rsidP="008542A7">
      <w:pPr>
        <w:pStyle w:val="BodyText"/>
        <w:spacing w:line="242" w:lineRule="auto"/>
        <w:ind w:left="109" w:right="80"/>
        <w:rPr>
          <w:sz w:val="22"/>
        </w:rPr>
      </w:pPr>
    </w:p>
    <w:p w14:paraId="063A507A" w14:textId="77777777" w:rsidR="009F7083" w:rsidRDefault="009F7083">
      <w:pPr>
        <w:rPr>
          <w:szCs w:val="24"/>
        </w:rPr>
      </w:pPr>
      <w:r>
        <w:br w:type="page"/>
      </w:r>
    </w:p>
    <w:p w14:paraId="1A1D221C" w14:textId="77777777" w:rsidR="00516AAF" w:rsidRDefault="00516AAF" w:rsidP="008542A7">
      <w:pPr>
        <w:pStyle w:val="BodyText"/>
        <w:spacing w:line="242" w:lineRule="auto"/>
        <w:ind w:left="109" w:right="80"/>
        <w:rPr>
          <w:sz w:val="22"/>
        </w:rPr>
      </w:pPr>
    </w:p>
    <w:p w14:paraId="46D07016" w14:textId="77777777" w:rsidR="006B2FEC" w:rsidRDefault="006B2FEC" w:rsidP="008542A7">
      <w:pPr>
        <w:pStyle w:val="BodyText"/>
        <w:spacing w:line="242" w:lineRule="auto"/>
        <w:ind w:left="109" w:right="80"/>
        <w:rPr>
          <w:sz w:val="22"/>
        </w:rPr>
      </w:pPr>
    </w:p>
    <w:tbl>
      <w:tblPr>
        <w:tblStyle w:val="TableGrid"/>
        <w:tblW w:w="0" w:type="auto"/>
        <w:jc w:val="center"/>
        <w:tblLook w:val="04A0" w:firstRow="1" w:lastRow="0" w:firstColumn="1" w:lastColumn="0" w:noHBand="0" w:noVBand="1"/>
      </w:tblPr>
      <w:tblGrid>
        <w:gridCol w:w="1410"/>
        <w:gridCol w:w="3175"/>
        <w:gridCol w:w="1696"/>
        <w:gridCol w:w="1530"/>
        <w:gridCol w:w="1710"/>
      </w:tblGrid>
      <w:tr w:rsidR="00A10610" w14:paraId="7119662E" w14:textId="77777777" w:rsidTr="000646D1">
        <w:trPr>
          <w:trHeight w:val="386"/>
          <w:jc w:val="center"/>
        </w:trPr>
        <w:tc>
          <w:tcPr>
            <w:tcW w:w="9521" w:type="dxa"/>
            <w:gridSpan w:val="5"/>
            <w:vAlign w:val="center"/>
          </w:tcPr>
          <w:p w14:paraId="6BFD57AD" w14:textId="1C9FCD0D" w:rsidR="00A10610" w:rsidRDefault="00A10610" w:rsidP="000646D1">
            <w:pPr>
              <w:pStyle w:val="BodyText"/>
              <w:jc w:val="center"/>
              <w:rPr>
                <w:b/>
                <w:sz w:val="22"/>
                <w:szCs w:val="22"/>
              </w:rPr>
            </w:pPr>
            <w:r>
              <w:rPr>
                <w:b/>
                <w:sz w:val="22"/>
                <w:szCs w:val="22"/>
              </w:rPr>
              <w:t>NAICS Code Certifications</w:t>
            </w:r>
          </w:p>
        </w:tc>
      </w:tr>
      <w:tr w:rsidR="006B2FEC" w14:paraId="71477178" w14:textId="17E42C67" w:rsidTr="000646D1">
        <w:trPr>
          <w:jc w:val="center"/>
        </w:trPr>
        <w:tc>
          <w:tcPr>
            <w:tcW w:w="1410" w:type="dxa"/>
            <w:vAlign w:val="center"/>
          </w:tcPr>
          <w:p w14:paraId="3DDA659A" w14:textId="77777777" w:rsidR="006B2FEC" w:rsidRPr="00AE2EE0" w:rsidRDefault="006B2FEC" w:rsidP="000646D1">
            <w:pPr>
              <w:pStyle w:val="BodyText"/>
              <w:jc w:val="center"/>
              <w:rPr>
                <w:b/>
                <w:sz w:val="22"/>
                <w:szCs w:val="22"/>
              </w:rPr>
            </w:pPr>
            <w:r w:rsidRPr="00AE2EE0">
              <w:rPr>
                <w:b/>
                <w:sz w:val="22"/>
                <w:szCs w:val="22"/>
              </w:rPr>
              <w:t>NAICS Code</w:t>
            </w:r>
          </w:p>
        </w:tc>
        <w:tc>
          <w:tcPr>
            <w:tcW w:w="3175" w:type="dxa"/>
            <w:vAlign w:val="center"/>
          </w:tcPr>
          <w:p w14:paraId="7E789EEE" w14:textId="6AA10219" w:rsidR="006B2FEC" w:rsidRPr="00AE2EE0" w:rsidRDefault="006B2FEC" w:rsidP="000646D1">
            <w:pPr>
              <w:pStyle w:val="BodyText"/>
              <w:jc w:val="center"/>
              <w:rPr>
                <w:b/>
                <w:sz w:val="22"/>
                <w:szCs w:val="22"/>
              </w:rPr>
            </w:pPr>
            <w:r w:rsidRPr="00AE2EE0">
              <w:rPr>
                <w:b/>
                <w:sz w:val="22"/>
                <w:szCs w:val="22"/>
              </w:rPr>
              <w:t>Description</w:t>
            </w:r>
          </w:p>
        </w:tc>
        <w:tc>
          <w:tcPr>
            <w:tcW w:w="1696" w:type="dxa"/>
            <w:vAlign w:val="center"/>
          </w:tcPr>
          <w:p w14:paraId="7476166E" w14:textId="77777777" w:rsidR="006B2FEC" w:rsidRPr="00AE2EE0" w:rsidRDefault="006B2FEC" w:rsidP="000646D1">
            <w:pPr>
              <w:pStyle w:val="BodyText"/>
              <w:jc w:val="center"/>
              <w:rPr>
                <w:b/>
                <w:sz w:val="22"/>
                <w:szCs w:val="22"/>
              </w:rPr>
            </w:pPr>
            <w:r w:rsidRPr="00AE2EE0">
              <w:rPr>
                <w:b/>
                <w:sz w:val="22"/>
                <w:szCs w:val="22"/>
              </w:rPr>
              <w:t>Size Classification</w:t>
            </w:r>
          </w:p>
        </w:tc>
        <w:tc>
          <w:tcPr>
            <w:tcW w:w="1530" w:type="dxa"/>
            <w:vAlign w:val="center"/>
          </w:tcPr>
          <w:p w14:paraId="16E31DF3" w14:textId="53D9A561" w:rsidR="006B2FEC" w:rsidRPr="00AE2EE0" w:rsidRDefault="006B2FEC" w:rsidP="000646D1">
            <w:pPr>
              <w:pStyle w:val="BodyText"/>
              <w:jc w:val="center"/>
              <w:rPr>
                <w:b/>
                <w:sz w:val="22"/>
                <w:szCs w:val="22"/>
              </w:rPr>
            </w:pPr>
            <w:r>
              <w:rPr>
                <w:b/>
                <w:sz w:val="22"/>
                <w:szCs w:val="22"/>
              </w:rPr>
              <w:t>Applicable? (Y/N)</w:t>
            </w:r>
          </w:p>
        </w:tc>
        <w:tc>
          <w:tcPr>
            <w:tcW w:w="1710" w:type="dxa"/>
            <w:vAlign w:val="center"/>
          </w:tcPr>
          <w:p w14:paraId="27882650" w14:textId="7D1EE78E" w:rsidR="006B2FEC" w:rsidRPr="00AE2EE0" w:rsidRDefault="006B2FEC" w:rsidP="000646D1">
            <w:pPr>
              <w:pStyle w:val="BodyText"/>
              <w:jc w:val="center"/>
              <w:rPr>
                <w:b/>
                <w:sz w:val="22"/>
                <w:szCs w:val="22"/>
              </w:rPr>
            </w:pPr>
            <w:r>
              <w:rPr>
                <w:b/>
                <w:sz w:val="22"/>
                <w:szCs w:val="22"/>
              </w:rPr>
              <w:t>Meets Size Standard? (Y/N)</w:t>
            </w:r>
          </w:p>
        </w:tc>
      </w:tr>
      <w:tr w:rsidR="006B2FEC" w14:paraId="18C71448" w14:textId="6D3AC225" w:rsidTr="00674506">
        <w:trPr>
          <w:jc w:val="center"/>
        </w:trPr>
        <w:tc>
          <w:tcPr>
            <w:tcW w:w="1410" w:type="dxa"/>
            <w:shd w:val="clear" w:color="auto" w:fill="DBE5F1" w:themeFill="accent1" w:themeFillTint="33"/>
            <w:vAlign w:val="center"/>
          </w:tcPr>
          <w:p w14:paraId="5CD8FE01" w14:textId="77777777" w:rsidR="006B2FEC" w:rsidRPr="00AE2EE0" w:rsidRDefault="006B2FEC" w:rsidP="00674506">
            <w:pPr>
              <w:pStyle w:val="BodyText"/>
              <w:jc w:val="center"/>
              <w:rPr>
                <w:sz w:val="22"/>
                <w:szCs w:val="22"/>
              </w:rPr>
            </w:pPr>
            <w:r w:rsidRPr="00AE2EE0">
              <w:rPr>
                <w:sz w:val="22"/>
                <w:szCs w:val="22"/>
              </w:rPr>
              <w:t>238110</w:t>
            </w:r>
          </w:p>
        </w:tc>
        <w:tc>
          <w:tcPr>
            <w:tcW w:w="3175" w:type="dxa"/>
            <w:shd w:val="clear" w:color="auto" w:fill="DBE5F1" w:themeFill="accent1" w:themeFillTint="33"/>
            <w:vAlign w:val="center"/>
          </w:tcPr>
          <w:p w14:paraId="0B955E7C" w14:textId="7ACCE011" w:rsidR="006B2FEC" w:rsidRPr="00EA0C73" w:rsidRDefault="00272ACB" w:rsidP="00674506">
            <w:pPr>
              <w:pStyle w:val="BodyText"/>
              <w:jc w:val="center"/>
              <w:rPr>
                <w:sz w:val="22"/>
                <w:szCs w:val="22"/>
              </w:rPr>
            </w:pPr>
            <w:r>
              <w:rPr>
                <w:sz w:val="22"/>
                <w:szCs w:val="22"/>
              </w:rPr>
              <w:t>Poured Concrete Foundation and Structure Contractors</w:t>
            </w:r>
          </w:p>
        </w:tc>
        <w:tc>
          <w:tcPr>
            <w:tcW w:w="1696" w:type="dxa"/>
            <w:shd w:val="clear" w:color="auto" w:fill="DBE5F1" w:themeFill="accent1" w:themeFillTint="33"/>
            <w:vAlign w:val="center"/>
          </w:tcPr>
          <w:p w14:paraId="7C5660A8" w14:textId="545CD1FC" w:rsidR="006B2FEC" w:rsidRPr="00EA0C73" w:rsidRDefault="006B2FEC" w:rsidP="00674506">
            <w:pPr>
              <w:pStyle w:val="BodyText"/>
              <w:jc w:val="center"/>
              <w:rPr>
                <w:sz w:val="22"/>
                <w:szCs w:val="22"/>
              </w:rPr>
            </w:pPr>
            <w:r w:rsidRPr="00EA0C73">
              <w:rPr>
                <w:sz w:val="22"/>
                <w:szCs w:val="22"/>
              </w:rPr>
              <w:t>$</w:t>
            </w:r>
            <w:r w:rsidR="00B21C2E">
              <w:rPr>
                <w:sz w:val="22"/>
                <w:szCs w:val="22"/>
              </w:rPr>
              <w:t>19</w:t>
            </w:r>
            <w:r w:rsidRPr="00EA0C73">
              <w:rPr>
                <w:sz w:val="22"/>
                <w:szCs w:val="22"/>
              </w:rPr>
              <w:t xml:space="preserve"> Million</w:t>
            </w:r>
          </w:p>
        </w:tc>
        <w:tc>
          <w:tcPr>
            <w:tcW w:w="1530" w:type="dxa"/>
            <w:shd w:val="clear" w:color="auto" w:fill="DBE5F1" w:themeFill="accent1" w:themeFillTint="33"/>
            <w:vAlign w:val="center"/>
          </w:tcPr>
          <w:p w14:paraId="02AB5CEA" w14:textId="77777777" w:rsidR="006B2FEC" w:rsidRPr="00EA0C73" w:rsidRDefault="006B2FEC" w:rsidP="00674506">
            <w:pPr>
              <w:pStyle w:val="BodyText"/>
              <w:jc w:val="center"/>
              <w:rPr>
                <w:sz w:val="22"/>
                <w:szCs w:val="22"/>
              </w:rPr>
            </w:pPr>
          </w:p>
        </w:tc>
        <w:tc>
          <w:tcPr>
            <w:tcW w:w="1710" w:type="dxa"/>
            <w:shd w:val="clear" w:color="auto" w:fill="DBE5F1" w:themeFill="accent1" w:themeFillTint="33"/>
            <w:vAlign w:val="center"/>
          </w:tcPr>
          <w:p w14:paraId="0236F431" w14:textId="77777777" w:rsidR="006B2FEC" w:rsidRPr="00EA0C73" w:rsidRDefault="006B2FEC" w:rsidP="00674506">
            <w:pPr>
              <w:pStyle w:val="BodyText"/>
              <w:jc w:val="center"/>
              <w:rPr>
                <w:sz w:val="22"/>
                <w:szCs w:val="22"/>
              </w:rPr>
            </w:pPr>
          </w:p>
        </w:tc>
      </w:tr>
      <w:tr w:rsidR="006B2FEC" w14:paraId="4904A592" w14:textId="1CC02B5D" w:rsidTr="00674506">
        <w:trPr>
          <w:trHeight w:val="440"/>
          <w:jc w:val="center"/>
        </w:trPr>
        <w:tc>
          <w:tcPr>
            <w:tcW w:w="1410" w:type="dxa"/>
            <w:vAlign w:val="center"/>
          </w:tcPr>
          <w:p w14:paraId="2861BC64" w14:textId="77777777" w:rsidR="006B2FEC" w:rsidRPr="00AE2EE0" w:rsidRDefault="006B2FEC" w:rsidP="00674506">
            <w:pPr>
              <w:pStyle w:val="BodyText"/>
              <w:jc w:val="center"/>
              <w:rPr>
                <w:sz w:val="22"/>
                <w:szCs w:val="22"/>
              </w:rPr>
            </w:pPr>
            <w:r w:rsidRPr="00AE2EE0">
              <w:rPr>
                <w:sz w:val="22"/>
                <w:szCs w:val="22"/>
              </w:rPr>
              <w:t>238140</w:t>
            </w:r>
          </w:p>
        </w:tc>
        <w:tc>
          <w:tcPr>
            <w:tcW w:w="3175" w:type="dxa"/>
            <w:vAlign w:val="center"/>
          </w:tcPr>
          <w:p w14:paraId="4884FE93" w14:textId="20BCE63C" w:rsidR="006B2FEC" w:rsidRPr="00EA0C73" w:rsidRDefault="006B2FEC" w:rsidP="00674506">
            <w:pPr>
              <w:pStyle w:val="BodyText"/>
              <w:jc w:val="center"/>
              <w:rPr>
                <w:sz w:val="22"/>
                <w:szCs w:val="22"/>
              </w:rPr>
            </w:pPr>
            <w:r w:rsidRPr="00EA0C73">
              <w:rPr>
                <w:sz w:val="22"/>
                <w:szCs w:val="22"/>
              </w:rPr>
              <w:t>Masonry Contractors</w:t>
            </w:r>
          </w:p>
        </w:tc>
        <w:tc>
          <w:tcPr>
            <w:tcW w:w="1696" w:type="dxa"/>
            <w:vAlign w:val="center"/>
          </w:tcPr>
          <w:p w14:paraId="31273AB9" w14:textId="2B095CDD" w:rsidR="006B2FEC" w:rsidRPr="00EA0C73" w:rsidRDefault="006B2FEC" w:rsidP="00674506">
            <w:pPr>
              <w:pStyle w:val="BodyText"/>
              <w:jc w:val="center"/>
              <w:rPr>
                <w:sz w:val="22"/>
                <w:szCs w:val="22"/>
              </w:rPr>
            </w:pPr>
            <w:r w:rsidRPr="00EA0C73">
              <w:rPr>
                <w:sz w:val="22"/>
                <w:szCs w:val="22"/>
              </w:rPr>
              <w:t>$</w:t>
            </w:r>
            <w:r w:rsidR="00705FC8">
              <w:rPr>
                <w:sz w:val="22"/>
                <w:szCs w:val="22"/>
              </w:rPr>
              <w:t>19</w:t>
            </w:r>
            <w:r w:rsidRPr="00EA0C73">
              <w:rPr>
                <w:sz w:val="22"/>
                <w:szCs w:val="22"/>
              </w:rPr>
              <w:t xml:space="preserve"> Million</w:t>
            </w:r>
          </w:p>
        </w:tc>
        <w:tc>
          <w:tcPr>
            <w:tcW w:w="1530" w:type="dxa"/>
            <w:vAlign w:val="center"/>
          </w:tcPr>
          <w:p w14:paraId="51566C89" w14:textId="77777777" w:rsidR="006B2FEC" w:rsidRPr="00EA0C73" w:rsidRDefault="006B2FEC" w:rsidP="00674506">
            <w:pPr>
              <w:pStyle w:val="BodyText"/>
              <w:jc w:val="center"/>
              <w:rPr>
                <w:sz w:val="22"/>
                <w:szCs w:val="22"/>
              </w:rPr>
            </w:pPr>
          </w:p>
        </w:tc>
        <w:tc>
          <w:tcPr>
            <w:tcW w:w="1710" w:type="dxa"/>
            <w:vAlign w:val="center"/>
          </w:tcPr>
          <w:p w14:paraId="134C6122" w14:textId="77777777" w:rsidR="006B2FEC" w:rsidRPr="00EA0C73" w:rsidRDefault="006B2FEC" w:rsidP="00674506">
            <w:pPr>
              <w:pStyle w:val="BodyText"/>
              <w:jc w:val="center"/>
              <w:rPr>
                <w:sz w:val="22"/>
                <w:szCs w:val="22"/>
              </w:rPr>
            </w:pPr>
          </w:p>
        </w:tc>
      </w:tr>
      <w:tr w:rsidR="006B2FEC" w14:paraId="116CC528" w14:textId="5A78F286" w:rsidTr="00674506">
        <w:trPr>
          <w:jc w:val="center"/>
        </w:trPr>
        <w:tc>
          <w:tcPr>
            <w:tcW w:w="1410" w:type="dxa"/>
            <w:shd w:val="clear" w:color="auto" w:fill="DBE5F1" w:themeFill="accent1" w:themeFillTint="33"/>
            <w:vAlign w:val="center"/>
          </w:tcPr>
          <w:p w14:paraId="5250AE20" w14:textId="77777777" w:rsidR="006B2FEC" w:rsidRPr="00AE2EE0" w:rsidRDefault="006B2FEC" w:rsidP="00674506">
            <w:pPr>
              <w:pStyle w:val="BodyText"/>
              <w:jc w:val="center"/>
              <w:rPr>
                <w:sz w:val="22"/>
                <w:szCs w:val="22"/>
              </w:rPr>
            </w:pPr>
            <w:r w:rsidRPr="00AE2EE0">
              <w:rPr>
                <w:sz w:val="22"/>
                <w:szCs w:val="22"/>
              </w:rPr>
              <w:t>238120</w:t>
            </w:r>
          </w:p>
        </w:tc>
        <w:tc>
          <w:tcPr>
            <w:tcW w:w="3175" w:type="dxa"/>
            <w:shd w:val="clear" w:color="auto" w:fill="DBE5F1" w:themeFill="accent1" w:themeFillTint="33"/>
            <w:vAlign w:val="center"/>
          </w:tcPr>
          <w:p w14:paraId="7C34E487" w14:textId="09D96198" w:rsidR="006B2FEC" w:rsidRPr="00EA0C73" w:rsidRDefault="006B2FEC" w:rsidP="00674506">
            <w:pPr>
              <w:pStyle w:val="BodyText"/>
              <w:jc w:val="center"/>
              <w:rPr>
                <w:sz w:val="22"/>
                <w:szCs w:val="22"/>
              </w:rPr>
            </w:pPr>
            <w:r w:rsidRPr="00EA0C73">
              <w:rPr>
                <w:sz w:val="22"/>
                <w:szCs w:val="22"/>
              </w:rPr>
              <w:t>Structural Steel and Precast Concrete</w:t>
            </w:r>
            <w:r w:rsidR="007B36C7">
              <w:rPr>
                <w:sz w:val="22"/>
                <w:szCs w:val="22"/>
              </w:rPr>
              <w:t xml:space="preserve"> Contractors</w:t>
            </w:r>
          </w:p>
        </w:tc>
        <w:tc>
          <w:tcPr>
            <w:tcW w:w="1696" w:type="dxa"/>
            <w:shd w:val="clear" w:color="auto" w:fill="DBE5F1" w:themeFill="accent1" w:themeFillTint="33"/>
            <w:vAlign w:val="center"/>
          </w:tcPr>
          <w:p w14:paraId="14300642" w14:textId="56DB5A11" w:rsidR="006B2FEC" w:rsidRPr="00EA0C73" w:rsidRDefault="006B2FEC" w:rsidP="00674506">
            <w:pPr>
              <w:pStyle w:val="BodyText"/>
              <w:jc w:val="center"/>
              <w:rPr>
                <w:sz w:val="22"/>
                <w:szCs w:val="22"/>
              </w:rPr>
            </w:pPr>
            <w:r w:rsidRPr="00EA0C73">
              <w:rPr>
                <w:sz w:val="22"/>
                <w:szCs w:val="22"/>
              </w:rPr>
              <w:t>$1</w:t>
            </w:r>
            <w:r w:rsidR="00065570">
              <w:rPr>
                <w:sz w:val="22"/>
                <w:szCs w:val="22"/>
              </w:rPr>
              <w:t>9</w:t>
            </w:r>
            <w:r w:rsidRPr="00EA0C73">
              <w:rPr>
                <w:sz w:val="22"/>
                <w:szCs w:val="22"/>
              </w:rPr>
              <w:t xml:space="preserve"> Million</w:t>
            </w:r>
          </w:p>
        </w:tc>
        <w:tc>
          <w:tcPr>
            <w:tcW w:w="1530" w:type="dxa"/>
            <w:shd w:val="clear" w:color="auto" w:fill="DBE5F1" w:themeFill="accent1" w:themeFillTint="33"/>
            <w:vAlign w:val="center"/>
          </w:tcPr>
          <w:p w14:paraId="6D625091" w14:textId="77777777" w:rsidR="006B2FEC" w:rsidRPr="00EA0C73" w:rsidRDefault="006B2FEC" w:rsidP="00674506">
            <w:pPr>
              <w:pStyle w:val="BodyText"/>
              <w:jc w:val="center"/>
              <w:rPr>
                <w:sz w:val="22"/>
                <w:szCs w:val="22"/>
              </w:rPr>
            </w:pPr>
          </w:p>
        </w:tc>
        <w:tc>
          <w:tcPr>
            <w:tcW w:w="1710" w:type="dxa"/>
            <w:shd w:val="clear" w:color="auto" w:fill="DBE5F1" w:themeFill="accent1" w:themeFillTint="33"/>
            <w:vAlign w:val="center"/>
          </w:tcPr>
          <w:p w14:paraId="6CFCD84B" w14:textId="77777777" w:rsidR="006B2FEC" w:rsidRPr="00EA0C73" w:rsidRDefault="006B2FEC" w:rsidP="00674506">
            <w:pPr>
              <w:pStyle w:val="BodyText"/>
              <w:jc w:val="center"/>
              <w:rPr>
                <w:sz w:val="22"/>
                <w:szCs w:val="22"/>
              </w:rPr>
            </w:pPr>
          </w:p>
        </w:tc>
      </w:tr>
      <w:tr w:rsidR="006B2FEC" w14:paraId="4B8FD0ED" w14:textId="667629C3" w:rsidTr="00674506">
        <w:trPr>
          <w:jc w:val="center"/>
        </w:trPr>
        <w:tc>
          <w:tcPr>
            <w:tcW w:w="1410" w:type="dxa"/>
            <w:vAlign w:val="center"/>
          </w:tcPr>
          <w:p w14:paraId="14D44555" w14:textId="77777777" w:rsidR="006B2FEC" w:rsidRPr="00AE2EE0" w:rsidRDefault="006B2FEC" w:rsidP="00674506">
            <w:pPr>
              <w:pStyle w:val="BodyText"/>
              <w:jc w:val="center"/>
              <w:rPr>
                <w:sz w:val="22"/>
                <w:szCs w:val="22"/>
              </w:rPr>
            </w:pPr>
            <w:r w:rsidRPr="00AE2EE0">
              <w:rPr>
                <w:sz w:val="22"/>
                <w:szCs w:val="22"/>
              </w:rPr>
              <w:t>238190</w:t>
            </w:r>
          </w:p>
        </w:tc>
        <w:tc>
          <w:tcPr>
            <w:tcW w:w="3175" w:type="dxa"/>
            <w:vAlign w:val="center"/>
          </w:tcPr>
          <w:p w14:paraId="2E749164" w14:textId="55E28474" w:rsidR="006B2FEC" w:rsidRPr="00EA0C73" w:rsidRDefault="00A06B9B" w:rsidP="00674506">
            <w:pPr>
              <w:pStyle w:val="BodyText"/>
              <w:jc w:val="center"/>
              <w:rPr>
                <w:sz w:val="22"/>
                <w:szCs w:val="22"/>
              </w:rPr>
            </w:pPr>
            <w:r>
              <w:rPr>
                <w:sz w:val="22"/>
                <w:szCs w:val="22"/>
              </w:rPr>
              <w:t xml:space="preserve">Other </w:t>
            </w:r>
            <w:r w:rsidR="006B2FEC" w:rsidRPr="00EA0C73">
              <w:rPr>
                <w:sz w:val="22"/>
                <w:szCs w:val="22"/>
              </w:rPr>
              <w:t xml:space="preserve">Foundation, Structure, and Building </w:t>
            </w:r>
            <w:r w:rsidR="00674506" w:rsidRPr="00EA0C73">
              <w:rPr>
                <w:sz w:val="22"/>
                <w:szCs w:val="22"/>
              </w:rPr>
              <w:t xml:space="preserve">Exterior </w:t>
            </w:r>
            <w:r w:rsidR="00674506">
              <w:rPr>
                <w:sz w:val="22"/>
                <w:szCs w:val="22"/>
              </w:rPr>
              <w:t>Contractors</w:t>
            </w:r>
          </w:p>
        </w:tc>
        <w:tc>
          <w:tcPr>
            <w:tcW w:w="1696" w:type="dxa"/>
            <w:vAlign w:val="center"/>
          </w:tcPr>
          <w:p w14:paraId="48FA760E" w14:textId="6BDF806D" w:rsidR="006B2FEC" w:rsidRPr="00EA0C73" w:rsidRDefault="006B2FEC" w:rsidP="00674506">
            <w:pPr>
              <w:pStyle w:val="BodyText"/>
              <w:jc w:val="center"/>
              <w:rPr>
                <w:sz w:val="22"/>
                <w:szCs w:val="22"/>
              </w:rPr>
            </w:pPr>
            <w:r w:rsidRPr="00EA0C73">
              <w:rPr>
                <w:sz w:val="22"/>
                <w:szCs w:val="22"/>
              </w:rPr>
              <w:t>$1</w:t>
            </w:r>
            <w:r w:rsidR="00CD5ADD">
              <w:rPr>
                <w:sz w:val="22"/>
                <w:szCs w:val="22"/>
              </w:rPr>
              <w:t>9</w:t>
            </w:r>
            <w:r w:rsidRPr="00EA0C73">
              <w:rPr>
                <w:sz w:val="22"/>
                <w:szCs w:val="22"/>
              </w:rPr>
              <w:t xml:space="preserve"> Million</w:t>
            </w:r>
          </w:p>
        </w:tc>
        <w:tc>
          <w:tcPr>
            <w:tcW w:w="1530" w:type="dxa"/>
            <w:vAlign w:val="center"/>
          </w:tcPr>
          <w:p w14:paraId="370D6277" w14:textId="77777777" w:rsidR="006B2FEC" w:rsidRPr="00EA0C73" w:rsidRDefault="006B2FEC" w:rsidP="00674506">
            <w:pPr>
              <w:pStyle w:val="BodyText"/>
              <w:jc w:val="center"/>
              <w:rPr>
                <w:sz w:val="22"/>
                <w:szCs w:val="22"/>
              </w:rPr>
            </w:pPr>
          </w:p>
        </w:tc>
        <w:tc>
          <w:tcPr>
            <w:tcW w:w="1710" w:type="dxa"/>
            <w:vAlign w:val="center"/>
          </w:tcPr>
          <w:p w14:paraId="5E2D125A" w14:textId="77777777" w:rsidR="006B2FEC" w:rsidRPr="00EA0C73" w:rsidRDefault="006B2FEC" w:rsidP="00674506">
            <w:pPr>
              <w:pStyle w:val="BodyText"/>
              <w:jc w:val="center"/>
              <w:rPr>
                <w:sz w:val="22"/>
                <w:szCs w:val="22"/>
              </w:rPr>
            </w:pPr>
          </w:p>
        </w:tc>
      </w:tr>
      <w:tr w:rsidR="006B2FEC" w14:paraId="79ED3B2F" w14:textId="31178A30" w:rsidTr="00674506">
        <w:trPr>
          <w:trHeight w:val="458"/>
          <w:jc w:val="center"/>
        </w:trPr>
        <w:tc>
          <w:tcPr>
            <w:tcW w:w="1410" w:type="dxa"/>
            <w:shd w:val="clear" w:color="auto" w:fill="DBE5F1" w:themeFill="accent1" w:themeFillTint="33"/>
            <w:vAlign w:val="center"/>
          </w:tcPr>
          <w:p w14:paraId="674EE5C4" w14:textId="77777777" w:rsidR="006B2FEC" w:rsidRPr="00AE2EE0" w:rsidRDefault="006B2FEC" w:rsidP="00674506">
            <w:pPr>
              <w:pStyle w:val="BodyText"/>
              <w:jc w:val="center"/>
              <w:rPr>
                <w:sz w:val="22"/>
                <w:szCs w:val="22"/>
              </w:rPr>
            </w:pPr>
            <w:r w:rsidRPr="00AE2EE0">
              <w:rPr>
                <w:sz w:val="22"/>
                <w:szCs w:val="22"/>
              </w:rPr>
              <w:t>339950</w:t>
            </w:r>
          </w:p>
        </w:tc>
        <w:tc>
          <w:tcPr>
            <w:tcW w:w="3175" w:type="dxa"/>
            <w:shd w:val="clear" w:color="auto" w:fill="DBE5F1" w:themeFill="accent1" w:themeFillTint="33"/>
            <w:vAlign w:val="center"/>
          </w:tcPr>
          <w:p w14:paraId="58D18FF4" w14:textId="7381B6DE" w:rsidR="006B2FEC" w:rsidRPr="00EA0C73" w:rsidRDefault="006B2FEC" w:rsidP="00674506">
            <w:pPr>
              <w:pStyle w:val="BodyText"/>
              <w:jc w:val="center"/>
              <w:rPr>
                <w:sz w:val="22"/>
                <w:szCs w:val="22"/>
              </w:rPr>
            </w:pPr>
            <w:r w:rsidRPr="00EA0C73">
              <w:rPr>
                <w:sz w:val="22"/>
                <w:szCs w:val="22"/>
              </w:rPr>
              <w:t>Sign Manufacturing</w:t>
            </w:r>
          </w:p>
        </w:tc>
        <w:tc>
          <w:tcPr>
            <w:tcW w:w="1696" w:type="dxa"/>
            <w:shd w:val="clear" w:color="auto" w:fill="DBE5F1" w:themeFill="accent1" w:themeFillTint="33"/>
            <w:vAlign w:val="center"/>
          </w:tcPr>
          <w:p w14:paraId="7A8C783A" w14:textId="77777777" w:rsidR="006B2FEC" w:rsidRPr="00EA0C73" w:rsidRDefault="006B2FEC" w:rsidP="00674506">
            <w:pPr>
              <w:pStyle w:val="BodyText"/>
              <w:jc w:val="center"/>
              <w:rPr>
                <w:sz w:val="22"/>
                <w:szCs w:val="22"/>
              </w:rPr>
            </w:pPr>
            <w:r w:rsidRPr="00EA0C73">
              <w:rPr>
                <w:sz w:val="22"/>
                <w:szCs w:val="22"/>
              </w:rPr>
              <w:t>500 Employees</w:t>
            </w:r>
          </w:p>
        </w:tc>
        <w:tc>
          <w:tcPr>
            <w:tcW w:w="1530" w:type="dxa"/>
            <w:shd w:val="clear" w:color="auto" w:fill="DBE5F1" w:themeFill="accent1" w:themeFillTint="33"/>
            <w:vAlign w:val="center"/>
          </w:tcPr>
          <w:p w14:paraId="2D0CC2B0" w14:textId="77777777" w:rsidR="006B2FEC" w:rsidRPr="00EA0C73" w:rsidRDefault="006B2FEC" w:rsidP="00674506">
            <w:pPr>
              <w:pStyle w:val="BodyText"/>
              <w:jc w:val="center"/>
              <w:rPr>
                <w:sz w:val="22"/>
                <w:szCs w:val="22"/>
              </w:rPr>
            </w:pPr>
          </w:p>
        </w:tc>
        <w:tc>
          <w:tcPr>
            <w:tcW w:w="1710" w:type="dxa"/>
            <w:shd w:val="clear" w:color="auto" w:fill="DBE5F1" w:themeFill="accent1" w:themeFillTint="33"/>
            <w:vAlign w:val="center"/>
          </w:tcPr>
          <w:p w14:paraId="6F1D1C1B" w14:textId="77777777" w:rsidR="006B2FEC" w:rsidRPr="00EA0C73" w:rsidRDefault="006B2FEC" w:rsidP="00674506">
            <w:pPr>
              <w:pStyle w:val="BodyText"/>
              <w:jc w:val="center"/>
              <w:rPr>
                <w:sz w:val="22"/>
                <w:szCs w:val="22"/>
              </w:rPr>
            </w:pPr>
          </w:p>
        </w:tc>
      </w:tr>
      <w:tr w:rsidR="006B2FEC" w14:paraId="12BCDB92" w14:textId="3CC08AB3" w:rsidTr="00674506">
        <w:trPr>
          <w:jc w:val="center"/>
        </w:trPr>
        <w:tc>
          <w:tcPr>
            <w:tcW w:w="1410" w:type="dxa"/>
            <w:vAlign w:val="center"/>
          </w:tcPr>
          <w:p w14:paraId="1D046C7E" w14:textId="77777777" w:rsidR="006B2FEC" w:rsidRPr="00AE2EE0" w:rsidRDefault="006B2FEC" w:rsidP="00674506">
            <w:pPr>
              <w:pStyle w:val="BodyText"/>
              <w:jc w:val="center"/>
              <w:rPr>
                <w:sz w:val="22"/>
                <w:szCs w:val="22"/>
              </w:rPr>
            </w:pPr>
            <w:r w:rsidRPr="00AE2EE0">
              <w:rPr>
                <w:sz w:val="22"/>
                <w:szCs w:val="22"/>
              </w:rPr>
              <w:t>238990</w:t>
            </w:r>
          </w:p>
        </w:tc>
        <w:tc>
          <w:tcPr>
            <w:tcW w:w="3175" w:type="dxa"/>
            <w:vAlign w:val="center"/>
          </w:tcPr>
          <w:p w14:paraId="4DC2DF56" w14:textId="52515AC2" w:rsidR="006B2FEC" w:rsidRPr="00EA0C73" w:rsidRDefault="005A3087" w:rsidP="00674506">
            <w:pPr>
              <w:pStyle w:val="BodyText"/>
              <w:jc w:val="center"/>
              <w:rPr>
                <w:sz w:val="22"/>
                <w:szCs w:val="22"/>
              </w:rPr>
            </w:pPr>
            <w:r>
              <w:rPr>
                <w:sz w:val="22"/>
                <w:szCs w:val="22"/>
              </w:rPr>
              <w:t xml:space="preserve">All Other </w:t>
            </w:r>
            <w:r w:rsidR="006B2FEC" w:rsidRPr="00EA0C73">
              <w:rPr>
                <w:sz w:val="22"/>
                <w:szCs w:val="22"/>
              </w:rPr>
              <w:t>Specialty Trade Contractors</w:t>
            </w:r>
          </w:p>
        </w:tc>
        <w:tc>
          <w:tcPr>
            <w:tcW w:w="1696" w:type="dxa"/>
            <w:vAlign w:val="center"/>
          </w:tcPr>
          <w:p w14:paraId="47FEBD9C" w14:textId="388CFACE" w:rsidR="006B2FEC" w:rsidRPr="00EA0C73" w:rsidRDefault="006B2FEC" w:rsidP="00674506">
            <w:pPr>
              <w:pStyle w:val="BodyText"/>
              <w:jc w:val="center"/>
              <w:rPr>
                <w:sz w:val="22"/>
                <w:szCs w:val="22"/>
              </w:rPr>
            </w:pPr>
            <w:r w:rsidRPr="00EA0C73">
              <w:rPr>
                <w:sz w:val="22"/>
                <w:szCs w:val="22"/>
              </w:rPr>
              <w:t>$1</w:t>
            </w:r>
            <w:r w:rsidR="005A3087">
              <w:rPr>
                <w:sz w:val="22"/>
                <w:szCs w:val="22"/>
              </w:rPr>
              <w:t>9</w:t>
            </w:r>
            <w:r w:rsidRPr="00EA0C73">
              <w:rPr>
                <w:sz w:val="22"/>
                <w:szCs w:val="22"/>
              </w:rPr>
              <w:t xml:space="preserve"> Million</w:t>
            </w:r>
          </w:p>
        </w:tc>
        <w:tc>
          <w:tcPr>
            <w:tcW w:w="1530" w:type="dxa"/>
            <w:vAlign w:val="center"/>
          </w:tcPr>
          <w:p w14:paraId="05862632" w14:textId="77777777" w:rsidR="006B2FEC" w:rsidRPr="00EA0C73" w:rsidRDefault="006B2FEC" w:rsidP="00674506">
            <w:pPr>
              <w:pStyle w:val="BodyText"/>
              <w:jc w:val="center"/>
              <w:rPr>
                <w:sz w:val="22"/>
                <w:szCs w:val="22"/>
              </w:rPr>
            </w:pPr>
          </w:p>
        </w:tc>
        <w:tc>
          <w:tcPr>
            <w:tcW w:w="1710" w:type="dxa"/>
            <w:vAlign w:val="center"/>
          </w:tcPr>
          <w:p w14:paraId="4195D336" w14:textId="77777777" w:rsidR="006B2FEC" w:rsidRPr="00EA0C73" w:rsidRDefault="006B2FEC" w:rsidP="00674506">
            <w:pPr>
              <w:pStyle w:val="BodyText"/>
              <w:jc w:val="center"/>
              <w:rPr>
                <w:sz w:val="22"/>
                <w:szCs w:val="22"/>
              </w:rPr>
            </w:pPr>
          </w:p>
        </w:tc>
      </w:tr>
      <w:tr w:rsidR="006B2FEC" w14:paraId="275D7468" w14:textId="4FFBE1B2" w:rsidTr="00674506">
        <w:trPr>
          <w:jc w:val="center"/>
        </w:trPr>
        <w:tc>
          <w:tcPr>
            <w:tcW w:w="1410" w:type="dxa"/>
            <w:shd w:val="clear" w:color="auto" w:fill="DBE5F1" w:themeFill="accent1" w:themeFillTint="33"/>
            <w:vAlign w:val="center"/>
          </w:tcPr>
          <w:p w14:paraId="724037F8" w14:textId="77777777" w:rsidR="006B2FEC" w:rsidRPr="00AE2EE0" w:rsidRDefault="006B2FEC" w:rsidP="00674506">
            <w:pPr>
              <w:pStyle w:val="BodyText"/>
              <w:jc w:val="center"/>
              <w:rPr>
                <w:sz w:val="22"/>
                <w:szCs w:val="22"/>
              </w:rPr>
            </w:pPr>
            <w:r w:rsidRPr="00AE2EE0">
              <w:rPr>
                <w:sz w:val="22"/>
                <w:szCs w:val="22"/>
              </w:rPr>
              <w:t>238220</w:t>
            </w:r>
          </w:p>
        </w:tc>
        <w:tc>
          <w:tcPr>
            <w:tcW w:w="3175" w:type="dxa"/>
            <w:shd w:val="clear" w:color="auto" w:fill="DBE5F1" w:themeFill="accent1" w:themeFillTint="33"/>
            <w:vAlign w:val="center"/>
          </w:tcPr>
          <w:p w14:paraId="24B00D52" w14:textId="433CDA27" w:rsidR="006B2FEC" w:rsidRPr="00EA0C73" w:rsidRDefault="006B2FEC" w:rsidP="00674506">
            <w:pPr>
              <w:pStyle w:val="BodyText"/>
              <w:jc w:val="center"/>
              <w:rPr>
                <w:sz w:val="22"/>
                <w:szCs w:val="22"/>
              </w:rPr>
            </w:pPr>
            <w:r w:rsidRPr="00EA0C73">
              <w:rPr>
                <w:sz w:val="22"/>
                <w:szCs w:val="22"/>
              </w:rPr>
              <w:t>Plumbing</w:t>
            </w:r>
            <w:r w:rsidR="00065570">
              <w:rPr>
                <w:sz w:val="22"/>
                <w:szCs w:val="22"/>
              </w:rPr>
              <w:t xml:space="preserve">, Heating </w:t>
            </w:r>
            <w:r w:rsidR="005A3087">
              <w:rPr>
                <w:sz w:val="22"/>
                <w:szCs w:val="22"/>
              </w:rPr>
              <w:t>and Air Conditioning Contractors</w:t>
            </w:r>
          </w:p>
        </w:tc>
        <w:tc>
          <w:tcPr>
            <w:tcW w:w="1696" w:type="dxa"/>
            <w:shd w:val="clear" w:color="auto" w:fill="DBE5F1" w:themeFill="accent1" w:themeFillTint="33"/>
            <w:vAlign w:val="center"/>
          </w:tcPr>
          <w:p w14:paraId="10FBCFBE" w14:textId="39E011AE" w:rsidR="006B2FEC" w:rsidRPr="00EA0C73" w:rsidRDefault="006B2FEC" w:rsidP="00674506">
            <w:pPr>
              <w:pStyle w:val="BodyText"/>
              <w:jc w:val="center"/>
              <w:rPr>
                <w:sz w:val="22"/>
                <w:szCs w:val="22"/>
              </w:rPr>
            </w:pPr>
            <w:r w:rsidRPr="00EA0C73">
              <w:rPr>
                <w:sz w:val="22"/>
                <w:szCs w:val="22"/>
              </w:rPr>
              <w:t>$1</w:t>
            </w:r>
            <w:r w:rsidR="005A3087">
              <w:rPr>
                <w:sz w:val="22"/>
                <w:szCs w:val="22"/>
              </w:rPr>
              <w:t xml:space="preserve">9 </w:t>
            </w:r>
            <w:r w:rsidRPr="00EA0C73">
              <w:rPr>
                <w:sz w:val="22"/>
                <w:szCs w:val="22"/>
              </w:rPr>
              <w:t>Million</w:t>
            </w:r>
          </w:p>
        </w:tc>
        <w:tc>
          <w:tcPr>
            <w:tcW w:w="1530" w:type="dxa"/>
            <w:shd w:val="clear" w:color="auto" w:fill="DBE5F1" w:themeFill="accent1" w:themeFillTint="33"/>
            <w:vAlign w:val="center"/>
          </w:tcPr>
          <w:p w14:paraId="5FF2D82E" w14:textId="77777777" w:rsidR="006B2FEC" w:rsidRPr="00EA0C73" w:rsidRDefault="006B2FEC" w:rsidP="00674506">
            <w:pPr>
              <w:pStyle w:val="BodyText"/>
              <w:jc w:val="center"/>
              <w:rPr>
                <w:sz w:val="22"/>
                <w:szCs w:val="22"/>
              </w:rPr>
            </w:pPr>
          </w:p>
        </w:tc>
        <w:tc>
          <w:tcPr>
            <w:tcW w:w="1710" w:type="dxa"/>
            <w:shd w:val="clear" w:color="auto" w:fill="DBE5F1" w:themeFill="accent1" w:themeFillTint="33"/>
            <w:vAlign w:val="center"/>
          </w:tcPr>
          <w:p w14:paraId="0D0E4F58" w14:textId="77777777" w:rsidR="006B2FEC" w:rsidRPr="00EA0C73" w:rsidRDefault="006B2FEC" w:rsidP="00674506">
            <w:pPr>
              <w:pStyle w:val="BodyText"/>
              <w:jc w:val="center"/>
              <w:rPr>
                <w:sz w:val="22"/>
                <w:szCs w:val="22"/>
              </w:rPr>
            </w:pPr>
          </w:p>
        </w:tc>
      </w:tr>
      <w:tr w:rsidR="006B2FEC" w14:paraId="3E467E26" w14:textId="749DD53B" w:rsidTr="00674506">
        <w:trPr>
          <w:jc w:val="center"/>
        </w:trPr>
        <w:tc>
          <w:tcPr>
            <w:tcW w:w="1410" w:type="dxa"/>
            <w:vAlign w:val="center"/>
          </w:tcPr>
          <w:p w14:paraId="47477F17" w14:textId="77777777" w:rsidR="006B2FEC" w:rsidRPr="00AE2EE0" w:rsidRDefault="006B2FEC" w:rsidP="00674506">
            <w:pPr>
              <w:pStyle w:val="BodyText"/>
              <w:jc w:val="center"/>
              <w:rPr>
                <w:sz w:val="22"/>
                <w:szCs w:val="22"/>
              </w:rPr>
            </w:pPr>
            <w:r w:rsidRPr="00AE2EE0">
              <w:rPr>
                <w:sz w:val="22"/>
                <w:szCs w:val="22"/>
              </w:rPr>
              <w:t>561621</w:t>
            </w:r>
          </w:p>
        </w:tc>
        <w:tc>
          <w:tcPr>
            <w:tcW w:w="3175" w:type="dxa"/>
            <w:vAlign w:val="center"/>
          </w:tcPr>
          <w:p w14:paraId="1CE36FDF" w14:textId="5840BA86" w:rsidR="006B2FEC" w:rsidRPr="00EA0C73" w:rsidRDefault="006B2FEC" w:rsidP="00674506">
            <w:pPr>
              <w:pStyle w:val="BodyText"/>
              <w:jc w:val="center"/>
              <w:rPr>
                <w:sz w:val="22"/>
                <w:szCs w:val="22"/>
              </w:rPr>
            </w:pPr>
            <w:r w:rsidRPr="00EA0C73">
              <w:rPr>
                <w:sz w:val="22"/>
                <w:szCs w:val="22"/>
              </w:rPr>
              <w:t xml:space="preserve">Security Systems </w:t>
            </w:r>
            <w:r w:rsidR="00674506" w:rsidRPr="00EA0C73">
              <w:rPr>
                <w:sz w:val="22"/>
                <w:szCs w:val="22"/>
              </w:rPr>
              <w:t xml:space="preserve">Services </w:t>
            </w:r>
            <w:r w:rsidR="00674506">
              <w:rPr>
                <w:sz w:val="22"/>
                <w:szCs w:val="22"/>
              </w:rPr>
              <w:t>(</w:t>
            </w:r>
            <w:r w:rsidR="00745D2B">
              <w:rPr>
                <w:sz w:val="22"/>
                <w:szCs w:val="22"/>
              </w:rPr>
              <w:t>except Locksmiths)</w:t>
            </w:r>
          </w:p>
        </w:tc>
        <w:tc>
          <w:tcPr>
            <w:tcW w:w="1696" w:type="dxa"/>
            <w:vAlign w:val="center"/>
          </w:tcPr>
          <w:p w14:paraId="5C4781AC" w14:textId="0B0EC73A" w:rsidR="006B2FEC" w:rsidRPr="00EA0C73" w:rsidRDefault="006B2FEC" w:rsidP="00674506">
            <w:pPr>
              <w:pStyle w:val="BodyText"/>
              <w:jc w:val="center"/>
              <w:rPr>
                <w:sz w:val="22"/>
                <w:szCs w:val="22"/>
              </w:rPr>
            </w:pPr>
            <w:r w:rsidRPr="00EA0C73">
              <w:rPr>
                <w:sz w:val="22"/>
                <w:szCs w:val="22"/>
              </w:rPr>
              <w:t>$2</w:t>
            </w:r>
            <w:r w:rsidR="00745D2B">
              <w:rPr>
                <w:sz w:val="22"/>
                <w:szCs w:val="22"/>
              </w:rPr>
              <w:t>5</w:t>
            </w:r>
            <w:r w:rsidRPr="00EA0C73">
              <w:rPr>
                <w:sz w:val="22"/>
                <w:szCs w:val="22"/>
              </w:rPr>
              <w:t>.0 Million</w:t>
            </w:r>
          </w:p>
        </w:tc>
        <w:tc>
          <w:tcPr>
            <w:tcW w:w="1530" w:type="dxa"/>
            <w:vAlign w:val="center"/>
          </w:tcPr>
          <w:p w14:paraId="6ADA717A" w14:textId="77777777" w:rsidR="006B2FEC" w:rsidRPr="00EA0C73" w:rsidRDefault="006B2FEC" w:rsidP="00674506">
            <w:pPr>
              <w:pStyle w:val="BodyText"/>
              <w:jc w:val="center"/>
              <w:rPr>
                <w:sz w:val="22"/>
                <w:szCs w:val="22"/>
              </w:rPr>
            </w:pPr>
          </w:p>
        </w:tc>
        <w:tc>
          <w:tcPr>
            <w:tcW w:w="1710" w:type="dxa"/>
            <w:vAlign w:val="center"/>
          </w:tcPr>
          <w:p w14:paraId="660A1E2F" w14:textId="77777777" w:rsidR="006B2FEC" w:rsidRPr="00EA0C73" w:rsidRDefault="006B2FEC" w:rsidP="00674506">
            <w:pPr>
              <w:pStyle w:val="BodyText"/>
              <w:jc w:val="center"/>
              <w:rPr>
                <w:sz w:val="22"/>
                <w:szCs w:val="22"/>
              </w:rPr>
            </w:pPr>
          </w:p>
        </w:tc>
      </w:tr>
      <w:tr w:rsidR="006B2FEC" w14:paraId="39164585" w14:textId="734AEAFC" w:rsidTr="00674506">
        <w:trPr>
          <w:trHeight w:val="458"/>
          <w:jc w:val="center"/>
        </w:trPr>
        <w:tc>
          <w:tcPr>
            <w:tcW w:w="1410" w:type="dxa"/>
            <w:shd w:val="clear" w:color="auto" w:fill="DBE5F1" w:themeFill="accent1" w:themeFillTint="33"/>
            <w:vAlign w:val="center"/>
          </w:tcPr>
          <w:p w14:paraId="31624967" w14:textId="77777777" w:rsidR="006B2FEC" w:rsidRPr="00AE2EE0" w:rsidRDefault="006B2FEC" w:rsidP="00674506">
            <w:pPr>
              <w:pStyle w:val="BodyText"/>
              <w:jc w:val="center"/>
              <w:rPr>
                <w:sz w:val="22"/>
                <w:szCs w:val="22"/>
              </w:rPr>
            </w:pPr>
            <w:r w:rsidRPr="00AE2EE0">
              <w:rPr>
                <w:sz w:val="22"/>
                <w:szCs w:val="22"/>
              </w:rPr>
              <w:t>238910</w:t>
            </w:r>
          </w:p>
        </w:tc>
        <w:tc>
          <w:tcPr>
            <w:tcW w:w="3175" w:type="dxa"/>
            <w:shd w:val="clear" w:color="auto" w:fill="DBE5F1" w:themeFill="accent1" w:themeFillTint="33"/>
            <w:vAlign w:val="center"/>
          </w:tcPr>
          <w:p w14:paraId="22A6C6D7" w14:textId="1613A4EA" w:rsidR="006B2FEC" w:rsidRPr="00EA0C73" w:rsidRDefault="006B2FEC" w:rsidP="00674506">
            <w:pPr>
              <w:pStyle w:val="BodyText"/>
              <w:jc w:val="center"/>
              <w:rPr>
                <w:sz w:val="22"/>
                <w:szCs w:val="22"/>
              </w:rPr>
            </w:pPr>
            <w:r w:rsidRPr="00EA0C73">
              <w:rPr>
                <w:sz w:val="22"/>
                <w:szCs w:val="22"/>
              </w:rPr>
              <w:t>Site Preparation Contractors</w:t>
            </w:r>
          </w:p>
        </w:tc>
        <w:tc>
          <w:tcPr>
            <w:tcW w:w="1696" w:type="dxa"/>
            <w:shd w:val="clear" w:color="auto" w:fill="DBE5F1" w:themeFill="accent1" w:themeFillTint="33"/>
            <w:vAlign w:val="center"/>
          </w:tcPr>
          <w:p w14:paraId="7326F873" w14:textId="0D51673D" w:rsidR="006B2FEC" w:rsidRPr="00EA0C73" w:rsidRDefault="006B2FEC" w:rsidP="00674506">
            <w:pPr>
              <w:pStyle w:val="BodyText"/>
              <w:jc w:val="center"/>
              <w:rPr>
                <w:sz w:val="22"/>
                <w:szCs w:val="22"/>
              </w:rPr>
            </w:pPr>
            <w:r w:rsidRPr="00EA0C73">
              <w:rPr>
                <w:sz w:val="22"/>
                <w:szCs w:val="22"/>
              </w:rPr>
              <w:t>$1</w:t>
            </w:r>
            <w:r w:rsidR="00674506">
              <w:rPr>
                <w:sz w:val="22"/>
                <w:szCs w:val="22"/>
              </w:rPr>
              <w:t>9</w:t>
            </w:r>
            <w:r w:rsidRPr="00EA0C73">
              <w:rPr>
                <w:sz w:val="22"/>
                <w:szCs w:val="22"/>
              </w:rPr>
              <w:t xml:space="preserve"> Million</w:t>
            </w:r>
          </w:p>
        </w:tc>
        <w:tc>
          <w:tcPr>
            <w:tcW w:w="1530" w:type="dxa"/>
            <w:shd w:val="clear" w:color="auto" w:fill="DBE5F1" w:themeFill="accent1" w:themeFillTint="33"/>
            <w:vAlign w:val="center"/>
          </w:tcPr>
          <w:p w14:paraId="4AC84194" w14:textId="77777777" w:rsidR="006B2FEC" w:rsidRPr="00EA0C73" w:rsidRDefault="006B2FEC" w:rsidP="00674506">
            <w:pPr>
              <w:pStyle w:val="BodyText"/>
              <w:jc w:val="center"/>
              <w:rPr>
                <w:sz w:val="22"/>
                <w:szCs w:val="22"/>
              </w:rPr>
            </w:pPr>
          </w:p>
        </w:tc>
        <w:tc>
          <w:tcPr>
            <w:tcW w:w="1710" w:type="dxa"/>
            <w:shd w:val="clear" w:color="auto" w:fill="DBE5F1" w:themeFill="accent1" w:themeFillTint="33"/>
            <w:vAlign w:val="center"/>
          </w:tcPr>
          <w:p w14:paraId="1C25C7ED" w14:textId="77777777" w:rsidR="006B2FEC" w:rsidRPr="00EA0C73" w:rsidRDefault="006B2FEC" w:rsidP="00674506">
            <w:pPr>
              <w:pStyle w:val="BodyText"/>
              <w:jc w:val="center"/>
              <w:rPr>
                <w:sz w:val="22"/>
                <w:szCs w:val="22"/>
              </w:rPr>
            </w:pPr>
          </w:p>
        </w:tc>
      </w:tr>
      <w:tr w:rsidR="006B2FEC" w14:paraId="438F1DCE" w14:textId="424D2E61" w:rsidTr="00674506">
        <w:trPr>
          <w:jc w:val="center"/>
        </w:trPr>
        <w:tc>
          <w:tcPr>
            <w:tcW w:w="1410" w:type="dxa"/>
            <w:vAlign w:val="center"/>
          </w:tcPr>
          <w:p w14:paraId="2675CEF8" w14:textId="77777777" w:rsidR="006B2FEC" w:rsidRPr="00AE2EE0" w:rsidRDefault="006B2FEC" w:rsidP="00674506">
            <w:pPr>
              <w:pStyle w:val="BodyText"/>
              <w:jc w:val="center"/>
              <w:rPr>
                <w:sz w:val="22"/>
                <w:szCs w:val="22"/>
              </w:rPr>
            </w:pPr>
            <w:r w:rsidRPr="00AE2EE0">
              <w:rPr>
                <w:sz w:val="22"/>
                <w:szCs w:val="22"/>
              </w:rPr>
              <w:t>237990</w:t>
            </w:r>
          </w:p>
        </w:tc>
        <w:tc>
          <w:tcPr>
            <w:tcW w:w="3175" w:type="dxa"/>
            <w:vAlign w:val="center"/>
          </w:tcPr>
          <w:p w14:paraId="1091B6CB" w14:textId="5CF52E4C" w:rsidR="006B2FEC" w:rsidRPr="00EA0C73" w:rsidRDefault="00674506" w:rsidP="00674506">
            <w:pPr>
              <w:pStyle w:val="BodyText"/>
              <w:jc w:val="center"/>
              <w:rPr>
                <w:sz w:val="22"/>
                <w:szCs w:val="22"/>
              </w:rPr>
            </w:pPr>
            <w:r>
              <w:rPr>
                <w:sz w:val="22"/>
                <w:szCs w:val="22"/>
              </w:rPr>
              <w:t xml:space="preserve">All Other Heavy and </w:t>
            </w:r>
            <w:r w:rsidR="006B2FEC" w:rsidRPr="00EA0C73">
              <w:rPr>
                <w:sz w:val="22"/>
                <w:szCs w:val="22"/>
              </w:rPr>
              <w:t>Civil Engineering Construction</w:t>
            </w:r>
          </w:p>
        </w:tc>
        <w:tc>
          <w:tcPr>
            <w:tcW w:w="1696" w:type="dxa"/>
            <w:vAlign w:val="center"/>
          </w:tcPr>
          <w:p w14:paraId="411E5426" w14:textId="52361D26" w:rsidR="006B2FEC" w:rsidRPr="00EA0C73" w:rsidRDefault="006B2FEC" w:rsidP="00674506">
            <w:pPr>
              <w:pStyle w:val="BodyText"/>
              <w:jc w:val="center"/>
              <w:rPr>
                <w:sz w:val="22"/>
                <w:szCs w:val="22"/>
              </w:rPr>
            </w:pPr>
            <w:r w:rsidRPr="00EA0C73">
              <w:rPr>
                <w:sz w:val="22"/>
                <w:szCs w:val="22"/>
              </w:rPr>
              <w:t>$</w:t>
            </w:r>
            <w:r w:rsidR="00674506">
              <w:rPr>
                <w:sz w:val="22"/>
                <w:szCs w:val="22"/>
              </w:rPr>
              <w:t>45</w:t>
            </w:r>
            <w:r w:rsidRPr="00EA0C73">
              <w:rPr>
                <w:sz w:val="22"/>
                <w:szCs w:val="22"/>
              </w:rPr>
              <w:t xml:space="preserve"> Million</w:t>
            </w:r>
          </w:p>
        </w:tc>
        <w:tc>
          <w:tcPr>
            <w:tcW w:w="1530" w:type="dxa"/>
            <w:vAlign w:val="center"/>
          </w:tcPr>
          <w:p w14:paraId="67C7087D" w14:textId="77777777" w:rsidR="006B2FEC" w:rsidRPr="00EA0C73" w:rsidRDefault="006B2FEC" w:rsidP="00674506">
            <w:pPr>
              <w:pStyle w:val="BodyText"/>
              <w:jc w:val="center"/>
              <w:rPr>
                <w:sz w:val="22"/>
                <w:szCs w:val="22"/>
              </w:rPr>
            </w:pPr>
          </w:p>
        </w:tc>
        <w:tc>
          <w:tcPr>
            <w:tcW w:w="1710" w:type="dxa"/>
            <w:vAlign w:val="center"/>
          </w:tcPr>
          <w:p w14:paraId="25F925E4" w14:textId="77777777" w:rsidR="006B2FEC" w:rsidRPr="00EA0C73" w:rsidRDefault="006B2FEC" w:rsidP="00674506">
            <w:pPr>
              <w:pStyle w:val="BodyText"/>
              <w:jc w:val="center"/>
              <w:rPr>
                <w:sz w:val="22"/>
                <w:szCs w:val="22"/>
              </w:rPr>
            </w:pPr>
          </w:p>
        </w:tc>
      </w:tr>
    </w:tbl>
    <w:p w14:paraId="53E4F649" w14:textId="7F2F6B71" w:rsidR="001A7867" w:rsidRDefault="001A7867" w:rsidP="008542A7">
      <w:pPr>
        <w:pStyle w:val="BodyText"/>
        <w:spacing w:line="242" w:lineRule="auto"/>
        <w:ind w:left="109" w:right="80"/>
        <w:rPr>
          <w:sz w:val="22"/>
        </w:rPr>
      </w:pPr>
    </w:p>
    <w:p w14:paraId="0B83633B" w14:textId="77777777" w:rsidR="00D04072" w:rsidRPr="00285984" w:rsidRDefault="00D04072" w:rsidP="008542A7">
      <w:pPr>
        <w:pStyle w:val="BodyText"/>
        <w:spacing w:line="242" w:lineRule="auto"/>
        <w:ind w:left="109" w:right="80"/>
        <w:rPr>
          <w:sz w:val="22"/>
          <w:szCs w:val="22"/>
        </w:rPr>
      </w:pPr>
    </w:p>
    <w:tbl>
      <w:tblPr>
        <w:tblStyle w:val="MediumList2-Accent1"/>
        <w:tblpPr w:leftFromText="180" w:rightFromText="180" w:vertAnchor="text" w:horzAnchor="margin" w:tblpXSpec="center" w:tblpY="214"/>
        <w:tblW w:w="4574" w:type="pct"/>
        <w:tblLayout w:type="fixed"/>
        <w:tblLook w:val="04A0" w:firstRow="1" w:lastRow="0" w:firstColumn="1" w:lastColumn="0" w:noHBand="0" w:noVBand="1"/>
      </w:tblPr>
      <w:tblGrid>
        <w:gridCol w:w="543"/>
        <w:gridCol w:w="7383"/>
        <w:gridCol w:w="711"/>
        <w:gridCol w:w="721"/>
      </w:tblGrid>
      <w:tr w:rsidR="000E5B35" w:rsidRPr="00285984" w14:paraId="0090F911" w14:textId="77777777" w:rsidTr="00417729">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0381D97F" w14:textId="77777777" w:rsidR="000E5B35" w:rsidRPr="00285984" w:rsidRDefault="000E5B35" w:rsidP="009B3E94">
            <w:pPr>
              <w:pStyle w:val="NoSpacing"/>
              <w:rPr>
                <w:rFonts w:ascii="Times New Roman" w:eastAsiaTheme="minorHAnsi" w:hAnsi="Times New Roman" w:cs="Times New Roman"/>
                <w:color w:val="auto"/>
                <w:sz w:val="22"/>
                <w:szCs w:val="22"/>
              </w:rPr>
            </w:pPr>
          </w:p>
        </w:tc>
        <w:tc>
          <w:tcPr>
            <w:tcW w:w="3945" w:type="pct"/>
            <w:tcBorders>
              <w:top w:val="single" w:sz="4" w:space="0" w:color="auto"/>
              <w:left w:val="single" w:sz="4" w:space="0" w:color="auto"/>
              <w:bottom w:val="single" w:sz="4" w:space="0" w:color="auto"/>
              <w:right w:val="single" w:sz="4" w:space="0" w:color="auto"/>
            </w:tcBorders>
          </w:tcPr>
          <w:p w14:paraId="278185AD" w14:textId="77777777" w:rsidR="000E5B35" w:rsidRPr="00285984" w:rsidRDefault="000E5B35" w:rsidP="009B3E9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sz w:val="22"/>
                <w:szCs w:val="22"/>
              </w:rPr>
            </w:pPr>
            <w:r w:rsidRPr="00285984">
              <w:rPr>
                <w:rFonts w:ascii="Times New Roman" w:hAnsi="Times New Roman" w:cs="Times New Roman"/>
                <w:b/>
                <w:sz w:val="22"/>
                <w:szCs w:val="22"/>
              </w:rPr>
              <w:t>Scope</w:t>
            </w:r>
            <w:r w:rsidRPr="00285984">
              <w:rPr>
                <w:rFonts w:ascii="Times New Roman" w:hAnsi="Times New Roman" w:cs="Times New Roman"/>
                <w:b/>
                <w:spacing w:val="7"/>
                <w:sz w:val="22"/>
                <w:szCs w:val="22"/>
              </w:rPr>
              <w:t xml:space="preserve"> </w:t>
            </w:r>
            <w:r w:rsidRPr="00285984">
              <w:rPr>
                <w:rFonts w:ascii="Times New Roman" w:hAnsi="Times New Roman" w:cs="Times New Roman"/>
                <w:b/>
                <w:spacing w:val="-2"/>
                <w:sz w:val="22"/>
                <w:szCs w:val="22"/>
              </w:rPr>
              <w:t xml:space="preserve">Tasks </w:t>
            </w:r>
          </w:p>
        </w:tc>
        <w:tc>
          <w:tcPr>
            <w:tcW w:w="380" w:type="pct"/>
            <w:tcBorders>
              <w:top w:val="single" w:sz="4" w:space="0" w:color="auto"/>
              <w:left w:val="single" w:sz="4" w:space="0" w:color="auto"/>
              <w:bottom w:val="single" w:sz="4" w:space="0" w:color="auto"/>
              <w:right w:val="single" w:sz="4" w:space="0" w:color="auto"/>
            </w:tcBorders>
          </w:tcPr>
          <w:p w14:paraId="2EF1FB97" w14:textId="77777777" w:rsidR="000E5B35" w:rsidRPr="00285984"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sz w:val="22"/>
                <w:szCs w:val="22"/>
              </w:rPr>
            </w:pPr>
            <w:r w:rsidRPr="00285984">
              <w:rPr>
                <w:rFonts w:ascii="Times New Roman" w:eastAsiaTheme="minorHAnsi" w:hAnsi="Times New Roman" w:cs="Times New Roman"/>
                <w:b/>
                <w:color w:val="auto"/>
                <w:sz w:val="22"/>
                <w:szCs w:val="22"/>
              </w:rPr>
              <w:t>Yes</w:t>
            </w:r>
          </w:p>
        </w:tc>
        <w:tc>
          <w:tcPr>
            <w:tcW w:w="385" w:type="pct"/>
            <w:tcBorders>
              <w:top w:val="single" w:sz="4" w:space="0" w:color="auto"/>
              <w:left w:val="single" w:sz="4" w:space="0" w:color="auto"/>
              <w:bottom w:val="single" w:sz="4" w:space="0" w:color="auto"/>
              <w:right w:val="single" w:sz="4" w:space="0" w:color="auto"/>
            </w:tcBorders>
          </w:tcPr>
          <w:p w14:paraId="144D9D1C" w14:textId="77777777" w:rsidR="000E5B35" w:rsidRPr="00285984"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sz w:val="22"/>
                <w:szCs w:val="22"/>
              </w:rPr>
            </w:pPr>
            <w:r w:rsidRPr="00285984">
              <w:rPr>
                <w:rFonts w:ascii="Times New Roman" w:eastAsiaTheme="minorHAnsi" w:hAnsi="Times New Roman" w:cs="Times New Roman"/>
                <w:b/>
                <w:color w:val="auto"/>
                <w:sz w:val="22"/>
                <w:szCs w:val="22"/>
              </w:rPr>
              <w:t>No</w:t>
            </w:r>
          </w:p>
        </w:tc>
      </w:tr>
      <w:tr w:rsidR="00E04656" w:rsidRPr="00285984" w14:paraId="653A69F3" w14:textId="77777777" w:rsidTr="004177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54AFB600" w14:textId="4591B014" w:rsidR="005E2C57" w:rsidRPr="00285984" w:rsidRDefault="005E2C57" w:rsidP="00E04656">
            <w:pPr>
              <w:pStyle w:val="NoSpacing"/>
              <w:rPr>
                <w:rFonts w:ascii="Times New Roman" w:eastAsiaTheme="minorHAnsi" w:hAnsi="Times New Roman" w:cs="Times New Roman"/>
                <w:color w:val="auto"/>
              </w:rPr>
            </w:pPr>
            <w:r w:rsidRPr="00285984">
              <w:rPr>
                <w:rFonts w:ascii="Times New Roman" w:eastAsiaTheme="minorHAnsi" w:hAnsi="Times New Roman" w:cs="Times New Roman"/>
                <w:color w:val="auto"/>
              </w:rPr>
              <w:t>1.</w:t>
            </w:r>
          </w:p>
        </w:tc>
        <w:tc>
          <w:tcPr>
            <w:tcW w:w="3945" w:type="pct"/>
            <w:tcBorders>
              <w:top w:val="single" w:sz="4" w:space="0" w:color="auto"/>
              <w:left w:val="single" w:sz="4" w:space="0" w:color="auto"/>
              <w:bottom w:val="single" w:sz="4" w:space="0" w:color="auto"/>
              <w:right w:val="single" w:sz="4" w:space="0" w:color="auto"/>
            </w:tcBorders>
          </w:tcPr>
          <w:p w14:paraId="73E5FA03" w14:textId="16371DF3" w:rsidR="00E04656" w:rsidRPr="00285984" w:rsidRDefault="00DF3BC0" w:rsidP="00E04656">
            <w:pPr>
              <w:textAlignment w:val="baseline"/>
              <w:cnfStyle w:val="000000100000" w:firstRow="0" w:lastRow="0" w:firstColumn="0" w:lastColumn="0" w:oddVBand="0" w:evenVBand="0" w:oddHBand="1" w:evenHBand="0" w:firstRowFirstColumn="0" w:firstRowLastColumn="0" w:lastRowFirstColumn="0" w:lastRowLastColumn="0"/>
            </w:pPr>
            <w:r w:rsidRPr="00285984">
              <w:t>Ge</w:t>
            </w:r>
            <w:r w:rsidR="003F4413" w:rsidRPr="00285984">
              <w:t>neral Contractor</w:t>
            </w:r>
          </w:p>
        </w:tc>
        <w:tc>
          <w:tcPr>
            <w:tcW w:w="380" w:type="pct"/>
            <w:tcBorders>
              <w:top w:val="single" w:sz="4" w:space="0" w:color="auto"/>
              <w:left w:val="single" w:sz="4" w:space="0" w:color="auto"/>
              <w:bottom w:val="single" w:sz="4" w:space="0" w:color="auto"/>
              <w:right w:val="single" w:sz="4" w:space="0" w:color="auto"/>
            </w:tcBorders>
          </w:tcPr>
          <w:p w14:paraId="58B52C7D" w14:textId="77777777" w:rsidR="00E04656" w:rsidRPr="00285984" w:rsidRDefault="00E04656" w:rsidP="00E04656">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rPr>
            </w:pPr>
          </w:p>
        </w:tc>
        <w:tc>
          <w:tcPr>
            <w:tcW w:w="385" w:type="pct"/>
            <w:tcBorders>
              <w:top w:val="single" w:sz="4" w:space="0" w:color="auto"/>
              <w:left w:val="single" w:sz="4" w:space="0" w:color="auto"/>
              <w:bottom w:val="single" w:sz="4" w:space="0" w:color="auto"/>
              <w:right w:val="single" w:sz="4" w:space="0" w:color="auto"/>
            </w:tcBorders>
          </w:tcPr>
          <w:p w14:paraId="3978AABA" w14:textId="77777777" w:rsidR="00E04656" w:rsidRPr="00285984" w:rsidRDefault="00E04656" w:rsidP="00E04656">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rPr>
            </w:pPr>
          </w:p>
        </w:tc>
      </w:tr>
      <w:tr w:rsidR="00E04656" w:rsidRPr="00285984" w14:paraId="2C6C6C03" w14:textId="77777777" w:rsidTr="00417729">
        <w:trPr>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0CFF7AF4" w14:textId="1A162979" w:rsidR="00E04656" w:rsidRPr="00285984" w:rsidRDefault="003F4413" w:rsidP="00E04656">
            <w:pPr>
              <w:pStyle w:val="NoSpacing"/>
              <w:rPr>
                <w:rFonts w:ascii="Times New Roman" w:hAnsi="Times New Roman" w:cs="Times New Roman"/>
              </w:rPr>
            </w:pPr>
            <w:r w:rsidRPr="00285984">
              <w:rPr>
                <w:rFonts w:ascii="Times New Roman" w:hAnsi="Times New Roman" w:cs="Times New Roman"/>
              </w:rPr>
              <w:t>2.</w:t>
            </w:r>
          </w:p>
        </w:tc>
        <w:tc>
          <w:tcPr>
            <w:tcW w:w="3945" w:type="pct"/>
            <w:tcBorders>
              <w:top w:val="single" w:sz="4" w:space="0" w:color="auto"/>
              <w:left w:val="single" w:sz="4" w:space="0" w:color="auto"/>
              <w:bottom w:val="single" w:sz="4" w:space="0" w:color="auto"/>
              <w:right w:val="single" w:sz="4" w:space="0" w:color="auto"/>
            </w:tcBorders>
          </w:tcPr>
          <w:p w14:paraId="401C96CB" w14:textId="7A0E2627" w:rsidR="00E04656" w:rsidRPr="00285984" w:rsidRDefault="003F4413" w:rsidP="00E04656">
            <w:pPr>
              <w:textAlignment w:val="baseline"/>
              <w:cnfStyle w:val="000000000000" w:firstRow="0" w:lastRow="0" w:firstColumn="0" w:lastColumn="0" w:oddVBand="0" w:evenVBand="0" w:oddHBand="0" w:evenHBand="0" w:firstRowFirstColumn="0" w:firstRowLastColumn="0" w:lastRowFirstColumn="0" w:lastRowLastColumn="0"/>
            </w:pPr>
            <w:r w:rsidRPr="00285984">
              <w:t>Concrete/Masonry</w:t>
            </w:r>
          </w:p>
        </w:tc>
        <w:tc>
          <w:tcPr>
            <w:tcW w:w="380" w:type="pct"/>
            <w:tcBorders>
              <w:top w:val="single" w:sz="4" w:space="0" w:color="auto"/>
              <w:left w:val="single" w:sz="4" w:space="0" w:color="auto"/>
              <w:bottom w:val="single" w:sz="4" w:space="0" w:color="auto"/>
              <w:right w:val="single" w:sz="4" w:space="0" w:color="auto"/>
            </w:tcBorders>
          </w:tcPr>
          <w:p w14:paraId="23D1AD69" w14:textId="77777777" w:rsidR="00E04656" w:rsidRPr="00285984" w:rsidRDefault="00E04656" w:rsidP="00E0465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3DF64972" w14:textId="77777777" w:rsidR="00E04656" w:rsidRPr="00285984" w:rsidRDefault="00E04656" w:rsidP="00E04656">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5090B" w:rsidRPr="00285984" w14:paraId="2BD1EE77" w14:textId="77777777" w:rsidTr="004177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5063138A" w14:textId="10253748"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3.</w:t>
            </w:r>
          </w:p>
        </w:tc>
        <w:tc>
          <w:tcPr>
            <w:tcW w:w="3945" w:type="pct"/>
            <w:tcBorders>
              <w:top w:val="single" w:sz="4" w:space="0" w:color="auto"/>
              <w:left w:val="single" w:sz="4" w:space="0" w:color="auto"/>
              <w:bottom w:val="single" w:sz="4" w:space="0" w:color="auto"/>
              <w:right w:val="single" w:sz="4" w:space="0" w:color="auto"/>
            </w:tcBorders>
          </w:tcPr>
          <w:p w14:paraId="03F16EFA" w14:textId="539EC626" w:rsidR="0025090B" w:rsidRPr="00285984" w:rsidRDefault="0025090B" w:rsidP="0025090B">
            <w:pPr>
              <w:textAlignment w:val="baseline"/>
              <w:cnfStyle w:val="000000100000" w:firstRow="0" w:lastRow="0" w:firstColumn="0" w:lastColumn="0" w:oddVBand="0" w:evenVBand="0" w:oddHBand="1" w:evenHBand="0" w:firstRowFirstColumn="0" w:firstRowLastColumn="0" w:lastRowFirstColumn="0" w:lastRowLastColumn="0"/>
            </w:pPr>
            <w:r w:rsidRPr="00285984">
              <w:t>Metals</w:t>
            </w:r>
          </w:p>
        </w:tc>
        <w:tc>
          <w:tcPr>
            <w:tcW w:w="380" w:type="pct"/>
            <w:tcBorders>
              <w:top w:val="single" w:sz="4" w:space="0" w:color="auto"/>
              <w:left w:val="single" w:sz="4" w:space="0" w:color="auto"/>
              <w:bottom w:val="single" w:sz="4" w:space="0" w:color="auto"/>
              <w:right w:val="single" w:sz="4" w:space="0" w:color="auto"/>
            </w:tcBorders>
          </w:tcPr>
          <w:p w14:paraId="603B1821"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56198360"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25090B" w:rsidRPr="00285984" w14:paraId="0C60917A" w14:textId="77777777" w:rsidTr="00417729">
        <w:trPr>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56788183" w14:textId="7EC68704"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4.</w:t>
            </w:r>
          </w:p>
        </w:tc>
        <w:tc>
          <w:tcPr>
            <w:tcW w:w="3945" w:type="pct"/>
            <w:tcBorders>
              <w:top w:val="single" w:sz="4" w:space="0" w:color="auto"/>
              <w:left w:val="single" w:sz="4" w:space="0" w:color="auto"/>
              <w:bottom w:val="single" w:sz="4" w:space="0" w:color="auto"/>
              <w:right w:val="single" w:sz="4" w:space="0" w:color="auto"/>
            </w:tcBorders>
          </w:tcPr>
          <w:p w14:paraId="680D50EF" w14:textId="7473C991" w:rsidR="0025090B" w:rsidRPr="00285984" w:rsidRDefault="0025090B" w:rsidP="0025090B">
            <w:pPr>
              <w:textAlignment w:val="baseline"/>
              <w:cnfStyle w:val="000000000000" w:firstRow="0" w:lastRow="0" w:firstColumn="0" w:lastColumn="0" w:oddVBand="0" w:evenVBand="0" w:oddHBand="0" w:evenHBand="0" w:firstRowFirstColumn="0" w:firstRowLastColumn="0" w:lastRowFirstColumn="0" w:lastRowLastColumn="0"/>
            </w:pPr>
            <w:r w:rsidRPr="00285984">
              <w:t>Thermal and Moisture Protection</w:t>
            </w:r>
          </w:p>
        </w:tc>
        <w:tc>
          <w:tcPr>
            <w:tcW w:w="380" w:type="pct"/>
            <w:tcBorders>
              <w:top w:val="single" w:sz="4" w:space="0" w:color="auto"/>
              <w:left w:val="single" w:sz="4" w:space="0" w:color="auto"/>
              <w:bottom w:val="single" w:sz="4" w:space="0" w:color="auto"/>
              <w:right w:val="single" w:sz="4" w:space="0" w:color="auto"/>
            </w:tcBorders>
          </w:tcPr>
          <w:p w14:paraId="61E6D290"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6F28D42C"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5090B" w:rsidRPr="00285984" w14:paraId="098D419B" w14:textId="77777777" w:rsidTr="004177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FB9A19A" w14:textId="213697B2"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5.</w:t>
            </w:r>
          </w:p>
        </w:tc>
        <w:tc>
          <w:tcPr>
            <w:tcW w:w="3945" w:type="pct"/>
            <w:tcBorders>
              <w:top w:val="single" w:sz="4" w:space="0" w:color="auto"/>
              <w:left w:val="single" w:sz="4" w:space="0" w:color="auto"/>
              <w:bottom w:val="single" w:sz="4" w:space="0" w:color="auto"/>
              <w:right w:val="single" w:sz="4" w:space="0" w:color="auto"/>
            </w:tcBorders>
          </w:tcPr>
          <w:p w14:paraId="3F797832" w14:textId="22C394A6" w:rsidR="0025090B" w:rsidRPr="00285984" w:rsidRDefault="0025090B" w:rsidP="0025090B">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85984">
              <w:rPr>
                <w:rFonts w:ascii="Times New Roman" w:hAnsi="Times New Roman" w:cs="Times New Roman"/>
                <w:sz w:val="22"/>
                <w:szCs w:val="22"/>
              </w:rPr>
              <w:t>Signage</w:t>
            </w:r>
          </w:p>
        </w:tc>
        <w:tc>
          <w:tcPr>
            <w:tcW w:w="380" w:type="pct"/>
            <w:tcBorders>
              <w:top w:val="single" w:sz="4" w:space="0" w:color="auto"/>
              <w:left w:val="single" w:sz="4" w:space="0" w:color="auto"/>
              <w:bottom w:val="single" w:sz="4" w:space="0" w:color="auto"/>
              <w:right w:val="single" w:sz="4" w:space="0" w:color="auto"/>
            </w:tcBorders>
          </w:tcPr>
          <w:p w14:paraId="3204FBB1"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043893DD"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25090B" w:rsidRPr="00285984" w14:paraId="61758C7E" w14:textId="77777777" w:rsidTr="00417729">
        <w:trPr>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0B1A9341" w14:textId="4666493A"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6.</w:t>
            </w:r>
          </w:p>
        </w:tc>
        <w:tc>
          <w:tcPr>
            <w:tcW w:w="3945" w:type="pct"/>
            <w:tcBorders>
              <w:top w:val="single" w:sz="4" w:space="0" w:color="auto"/>
              <w:left w:val="single" w:sz="4" w:space="0" w:color="auto"/>
              <w:bottom w:val="single" w:sz="4" w:space="0" w:color="auto"/>
              <w:right w:val="single" w:sz="4" w:space="0" w:color="auto"/>
            </w:tcBorders>
          </w:tcPr>
          <w:p w14:paraId="158FE415" w14:textId="0399C083" w:rsidR="0025090B" w:rsidRPr="00285984" w:rsidRDefault="0025090B" w:rsidP="0025090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5984">
              <w:rPr>
                <w:rFonts w:ascii="Times New Roman" w:hAnsi="Times New Roman" w:cs="Times New Roman"/>
                <w:sz w:val="22"/>
                <w:szCs w:val="22"/>
              </w:rPr>
              <w:t>Fire Suppression</w:t>
            </w:r>
          </w:p>
        </w:tc>
        <w:tc>
          <w:tcPr>
            <w:tcW w:w="380" w:type="pct"/>
            <w:tcBorders>
              <w:top w:val="single" w:sz="4" w:space="0" w:color="auto"/>
              <w:left w:val="single" w:sz="4" w:space="0" w:color="auto"/>
              <w:bottom w:val="single" w:sz="4" w:space="0" w:color="auto"/>
              <w:right w:val="single" w:sz="4" w:space="0" w:color="auto"/>
            </w:tcBorders>
          </w:tcPr>
          <w:p w14:paraId="4C2DA756"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0E796071"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5090B" w:rsidRPr="00285984" w14:paraId="17436BCC" w14:textId="77777777" w:rsidTr="004177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3A52A93A" w14:textId="5D140D6F"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7.</w:t>
            </w:r>
          </w:p>
        </w:tc>
        <w:tc>
          <w:tcPr>
            <w:tcW w:w="3945" w:type="pct"/>
            <w:tcBorders>
              <w:top w:val="single" w:sz="4" w:space="0" w:color="auto"/>
              <w:left w:val="single" w:sz="4" w:space="0" w:color="auto"/>
              <w:bottom w:val="single" w:sz="4" w:space="0" w:color="auto"/>
              <w:right w:val="single" w:sz="4" w:space="0" w:color="auto"/>
            </w:tcBorders>
          </w:tcPr>
          <w:p w14:paraId="1032DB75" w14:textId="427E4BC4" w:rsidR="0025090B" w:rsidRPr="00285984" w:rsidRDefault="0025090B" w:rsidP="0025090B">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85984">
              <w:rPr>
                <w:rFonts w:ascii="Times New Roman" w:hAnsi="Times New Roman" w:cs="Times New Roman"/>
                <w:sz w:val="22"/>
                <w:szCs w:val="22"/>
              </w:rPr>
              <w:t>Plumbing</w:t>
            </w:r>
          </w:p>
        </w:tc>
        <w:tc>
          <w:tcPr>
            <w:tcW w:w="380" w:type="pct"/>
            <w:tcBorders>
              <w:top w:val="single" w:sz="4" w:space="0" w:color="auto"/>
              <w:left w:val="single" w:sz="4" w:space="0" w:color="auto"/>
              <w:bottom w:val="single" w:sz="4" w:space="0" w:color="auto"/>
              <w:right w:val="single" w:sz="4" w:space="0" w:color="auto"/>
            </w:tcBorders>
          </w:tcPr>
          <w:p w14:paraId="0A19D2A0"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1BB203AB"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25090B" w:rsidRPr="00285984" w14:paraId="676400FD" w14:textId="77777777" w:rsidTr="00417729">
        <w:trPr>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3C702F27" w14:textId="65545395"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8.</w:t>
            </w:r>
          </w:p>
        </w:tc>
        <w:tc>
          <w:tcPr>
            <w:tcW w:w="3945" w:type="pct"/>
            <w:tcBorders>
              <w:top w:val="single" w:sz="4" w:space="0" w:color="auto"/>
              <w:left w:val="single" w:sz="4" w:space="0" w:color="auto"/>
              <w:bottom w:val="single" w:sz="4" w:space="0" w:color="auto"/>
              <w:right w:val="single" w:sz="4" w:space="0" w:color="auto"/>
            </w:tcBorders>
          </w:tcPr>
          <w:p w14:paraId="36CDC3A9" w14:textId="58C92B47" w:rsidR="0025090B" w:rsidRPr="00285984" w:rsidRDefault="0025090B" w:rsidP="0025090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5984">
              <w:rPr>
                <w:rFonts w:ascii="Times New Roman" w:hAnsi="Times New Roman" w:cs="Times New Roman"/>
                <w:sz w:val="22"/>
                <w:szCs w:val="22"/>
              </w:rPr>
              <w:t>HVAC</w:t>
            </w:r>
          </w:p>
        </w:tc>
        <w:tc>
          <w:tcPr>
            <w:tcW w:w="380" w:type="pct"/>
            <w:tcBorders>
              <w:top w:val="single" w:sz="4" w:space="0" w:color="auto"/>
              <w:left w:val="single" w:sz="4" w:space="0" w:color="auto"/>
              <w:bottom w:val="single" w:sz="4" w:space="0" w:color="auto"/>
              <w:right w:val="single" w:sz="4" w:space="0" w:color="auto"/>
            </w:tcBorders>
          </w:tcPr>
          <w:p w14:paraId="0ED7F1BB"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0D61436A"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5090B" w:rsidRPr="00285984" w14:paraId="5F519B6F" w14:textId="77777777" w:rsidTr="004177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C494EA4" w14:textId="6F17696C"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9.</w:t>
            </w:r>
          </w:p>
        </w:tc>
        <w:tc>
          <w:tcPr>
            <w:tcW w:w="3945" w:type="pct"/>
            <w:tcBorders>
              <w:top w:val="single" w:sz="4" w:space="0" w:color="auto"/>
              <w:left w:val="single" w:sz="4" w:space="0" w:color="auto"/>
              <w:bottom w:val="single" w:sz="4" w:space="0" w:color="auto"/>
              <w:right w:val="single" w:sz="4" w:space="0" w:color="auto"/>
            </w:tcBorders>
          </w:tcPr>
          <w:p w14:paraId="735A90C3" w14:textId="44128872" w:rsidR="0025090B" w:rsidRPr="00285984" w:rsidRDefault="0025090B" w:rsidP="0025090B">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85984">
              <w:rPr>
                <w:rFonts w:ascii="Times New Roman" w:hAnsi="Times New Roman" w:cs="Times New Roman"/>
                <w:sz w:val="22"/>
                <w:szCs w:val="22"/>
              </w:rPr>
              <w:t>Electrical</w:t>
            </w:r>
          </w:p>
        </w:tc>
        <w:tc>
          <w:tcPr>
            <w:tcW w:w="380" w:type="pct"/>
            <w:tcBorders>
              <w:top w:val="single" w:sz="4" w:space="0" w:color="auto"/>
              <w:left w:val="single" w:sz="4" w:space="0" w:color="auto"/>
              <w:bottom w:val="single" w:sz="4" w:space="0" w:color="auto"/>
              <w:right w:val="single" w:sz="4" w:space="0" w:color="auto"/>
            </w:tcBorders>
          </w:tcPr>
          <w:p w14:paraId="747088F7"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1C435CF3"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25090B" w:rsidRPr="00285984" w14:paraId="6664B01C" w14:textId="77777777" w:rsidTr="00417729">
        <w:trPr>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5D75E699" w14:textId="70343C75"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10.</w:t>
            </w:r>
          </w:p>
        </w:tc>
        <w:tc>
          <w:tcPr>
            <w:tcW w:w="3945" w:type="pct"/>
            <w:tcBorders>
              <w:top w:val="single" w:sz="4" w:space="0" w:color="auto"/>
              <w:left w:val="single" w:sz="4" w:space="0" w:color="auto"/>
              <w:bottom w:val="single" w:sz="4" w:space="0" w:color="auto"/>
              <w:right w:val="single" w:sz="4" w:space="0" w:color="auto"/>
            </w:tcBorders>
          </w:tcPr>
          <w:p w14:paraId="0F1C708C" w14:textId="609DEA8E" w:rsidR="0025090B" w:rsidRPr="00285984" w:rsidRDefault="0025090B" w:rsidP="0025090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5984">
              <w:rPr>
                <w:rFonts w:ascii="Times New Roman" w:hAnsi="Times New Roman" w:cs="Times New Roman"/>
                <w:sz w:val="22"/>
                <w:szCs w:val="22"/>
              </w:rPr>
              <w:t>Telecommunications</w:t>
            </w:r>
          </w:p>
        </w:tc>
        <w:tc>
          <w:tcPr>
            <w:tcW w:w="380" w:type="pct"/>
            <w:tcBorders>
              <w:top w:val="single" w:sz="4" w:space="0" w:color="auto"/>
              <w:left w:val="single" w:sz="4" w:space="0" w:color="auto"/>
              <w:bottom w:val="single" w:sz="4" w:space="0" w:color="auto"/>
              <w:right w:val="single" w:sz="4" w:space="0" w:color="auto"/>
            </w:tcBorders>
          </w:tcPr>
          <w:p w14:paraId="51167317"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654A1717"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5090B" w:rsidRPr="00285984" w14:paraId="55A804DE" w14:textId="77777777" w:rsidTr="004177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0D8902A" w14:textId="1F0047D2"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11.</w:t>
            </w:r>
          </w:p>
        </w:tc>
        <w:tc>
          <w:tcPr>
            <w:tcW w:w="3945" w:type="pct"/>
            <w:tcBorders>
              <w:top w:val="single" w:sz="4" w:space="0" w:color="auto"/>
              <w:left w:val="single" w:sz="4" w:space="0" w:color="auto"/>
              <w:bottom w:val="single" w:sz="4" w:space="0" w:color="auto"/>
              <w:right w:val="single" w:sz="4" w:space="0" w:color="auto"/>
            </w:tcBorders>
          </w:tcPr>
          <w:p w14:paraId="5F1F4E95" w14:textId="2080B053" w:rsidR="0025090B" w:rsidRPr="00285984" w:rsidRDefault="0025090B" w:rsidP="0025090B">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85984">
              <w:rPr>
                <w:rFonts w:ascii="Times New Roman" w:hAnsi="Times New Roman" w:cs="Times New Roman"/>
                <w:sz w:val="22"/>
                <w:szCs w:val="22"/>
              </w:rPr>
              <w:t>Electronic Safety and Security</w:t>
            </w:r>
          </w:p>
        </w:tc>
        <w:tc>
          <w:tcPr>
            <w:tcW w:w="380" w:type="pct"/>
            <w:tcBorders>
              <w:top w:val="single" w:sz="4" w:space="0" w:color="auto"/>
              <w:left w:val="single" w:sz="4" w:space="0" w:color="auto"/>
              <w:bottom w:val="single" w:sz="4" w:space="0" w:color="auto"/>
              <w:right w:val="single" w:sz="4" w:space="0" w:color="auto"/>
            </w:tcBorders>
          </w:tcPr>
          <w:p w14:paraId="4F16943A"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304156B4"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25090B" w:rsidRPr="00285984" w14:paraId="7B87FC30" w14:textId="77777777" w:rsidTr="00417729">
        <w:trPr>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1DCC1D11" w14:textId="68D00BBE"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12.</w:t>
            </w:r>
          </w:p>
        </w:tc>
        <w:tc>
          <w:tcPr>
            <w:tcW w:w="3945" w:type="pct"/>
            <w:tcBorders>
              <w:top w:val="single" w:sz="4" w:space="0" w:color="auto"/>
              <w:left w:val="single" w:sz="4" w:space="0" w:color="auto"/>
              <w:bottom w:val="single" w:sz="4" w:space="0" w:color="auto"/>
              <w:right w:val="single" w:sz="4" w:space="0" w:color="auto"/>
            </w:tcBorders>
          </w:tcPr>
          <w:p w14:paraId="3A83CD86" w14:textId="7B6BD932" w:rsidR="0025090B" w:rsidRPr="00285984" w:rsidRDefault="0025090B" w:rsidP="0025090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5984">
              <w:rPr>
                <w:rFonts w:ascii="Times New Roman" w:hAnsi="Times New Roman" w:cs="Times New Roman"/>
                <w:sz w:val="22"/>
                <w:szCs w:val="22"/>
              </w:rPr>
              <w:t>Earthwork</w:t>
            </w:r>
          </w:p>
        </w:tc>
        <w:tc>
          <w:tcPr>
            <w:tcW w:w="380" w:type="pct"/>
            <w:tcBorders>
              <w:top w:val="single" w:sz="4" w:space="0" w:color="auto"/>
              <w:left w:val="single" w:sz="4" w:space="0" w:color="auto"/>
              <w:bottom w:val="single" w:sz="4" w:space="0" w:color="auto"/>
              <w:right w:val="single" w:sz="4" w:space="0" w:color="auto"/>
            </w:tcBorders>
          </w:tcPr>
          <w:p w14:paraId="6D7057EE"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09EA45E4"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5090B" w:rsidRPr="00285984" w14:paraId="043B3962" w14:textId="77777777" w:rsidTr="0041772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E435C88" w14:textId="105F6AAB"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13.</w:t>
            </w:r>
          </w:p>
        </w:tc>
        <w:tc>
          <w:tcPr>
            <w:tcW w:w="3945" w:type="pct"/>
            <w:tcBorders>
              <w:top w:val="single" w:sz="4" w:space="0" w:color="auto"/>
              <w:left w:val="single" w:sz="4" w:space="0" w:color="auto"/>
              <w:bottom w:val="single" w:sz="4" w:space="0" w:color="auto"/>
              <w:right w:val="single" w:sz="4" w:space="0" w:color="auto"/>
            </w:tcBorders>
          </w:tcPr>
          <w:p w14:paraId="6941902A" w14:textId="30A8586A" w:rsidR="0025090B" w:rsidRPr="00285984" w:rsidRDefault="0025090B" w:rsidP="0025090B">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85984">
              <w:rPr>
                <w:rFonts w:ascii="Times New Roman" w:hAnsi="Times New Roman" w:cs="Times New Roman"/>
                <w:sz w:val="22"/>
                <w:szCs w:val="22"/>
              </w:rPr>
              <w:t>Exterior Improvements</w:t>
            </w:r>
          </w:p>
        </w:tc>
        <w:tc>
          <w:tcPr>
            <w:tcW w:w="380" w:type="pct"/>
            <w:tcBorders>
              <w:top w:val="single" w:sz="4" w:space="0" w:color="auto"/>
              <w:left w:val="single" w:sz="4" w:space="0" w:color="auto"/>
              <w:bottom w:val="single" w:sz="4" w:space="0" w:color="auto"/>
              <w:right w:val="single" w:sz="4" w:space="0" w:color="auto"/>
            </w:tcBorders>
          </w:tcPr>
          <w:p w14:paraId="13449565"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4923FA04" w14:textId="77777777" w:rsidR="0025090B" w:rsidRPr="00285984" w:rsidRDefault="0025090B" w:rsidP="0025090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25090B" w:rsidRPr="00285984" w14:paraId="46523304" w14:textId="77777777" w:rsidTr="00417729">
        <w:trPr>
          <w:trHeight w:val="28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58217518" w14:textId="2D9EE6B6" w:rsidR="0025090B" w:rsidRPr="00285984" w:rsidRDefault="0025090B" w:rsidP="0025090B">
            <w:pPr>
              <w:pStyle w:val="NoSpacing"/>
              <w:rPr>
                <w:rFonts w:ascii="Times New Roman" w:hAnsi="Times New Roman" w:cs="Times New Roman"/>
              </w:rPr>
            </w:pPr>
            <w:r w:rsidRPr="00285984">
              <w:rPr>
                <w:rFonts w:ascii="Times New Roman" w:hAnsi="Times New Roman" w:cs="Times New Roman"/>
              </w:rPr>
              <w:t>14.</w:t>
            </w:r>
          </w:p>
        </w:tc>
        <w:tc>
          <w:tcPr>
            <w:tcW w:w="3945" w:type="pct"/>
            <w:tcBorders>
              <w:top w:val="single" w:sz="4" w:space="0" w:color="auto"/>
              <w:left w:val="single" w:sz="4" w:space="0" w:color="auto"/>
              <w:bottom w:val="single" w:sz="4" w:space="0" w:color="auto"/>
              <w:right w:val="single" w:sz="4" w:space="0" w:color="auto"/>
            </w:tcBorders>
          </w:tcPr>
          <w:p w14:paraId="1696046B" w14:textId="24EB4B1B" w:rsidR="0025090B" w:rsidRPr="00285984" w:rsidRDefault="0025090B" w:rsidP="0025090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5984">
              <w:rPr>
                <w:rFonts w:ascii="Times New Roman" w:hAnsi="Times New Roman" w:cs="Times New Roman"/>
                <w:sz w:val="22"/>
                <w:szCs w:val="22"/>
              </w:rPr>
              <w:t>Utility Site Work</w:t>
            </w:r>
          </w:p>
        </w:tc>
        <w:tc>
          <w:tcPr>
            <w:tcW w:w="380" w:type="pct"/>
            <w:tcBorders>
              <w:top w:val="single" w:sz="4" w:space="0" w:color="auto"/>
              <w:left w:val="single" w:sz="4" w:space="0" w:color="auto"/>
              <w:bottom w:val="single" w:sz="4" w:space="0" w:color="auto"/>
              <w:right w:val="single" w:sz="4" w:space="0" w:color="auto"/>
            </w:tcBorders>
          </w:tcPr>
          <w:p w14:paraId="14344987"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85" w:type="pct"/>
            <w:tcBorders>
              <w:top w:val="single" w:sz="4" w:space="0" w:color="auto"/>
              <w:left w:val="single" w:sz="4" w:space="0" w:color="auto"/>
              <w:bottom w:val="single" w:sz="4" w:space="0" w:color="auto"/>
              <w:right w:val="single" w:sz="4" w:space="0" w:color="auto"/>
            </w:tcBorders>
          </w:tcPr>
          <w:p w14:paraId="34F56C8D" w14:textId="77777777" w:rsidR="0025090B" w:rsidRPr="00285984" w:rsidRDefault="0025090B" w:rsidP="0025090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7CF5E578" w14:textId="3D59159C" w:rsidR="00E77589" w:rsidRDefault="00E77589">
      <w:pPr>
        <w:rPr>
          <w:sz w:val="24"/>
          <w:szCs w:val="24"/>
        </w:rPr>
      </w:pPr>
    </w:p>
    <w:p w14:paraId="40B6F524" w14:textId="77777777" w:rsidR="00CD2C51" w:rsidRDefault="00CD2C51">
      <w:pPr>
        <w:rPr>
          <w:sz w:val="24"/>
          <w:szCs w:val="24"/>
        </w:rPr>
      </w:pPr>
    </w:p>
    <w:p w14:paraId="5119483C" w14:textId="77777777" w:rsidR="00CD2C51" w:rsidRDefault="00CD2C51">
      <w:pPr>
        <w:rPr>
          <w:sz w:val="24"/>
          <w:szCs w:val="24"/>
        </w:rPr>
      </w:pPr>
    </w:p>
    <w:p w14:paraId="415AB359" w14:textId="77777777" w:rsidR="003A6636" w:rsidRDefault="003A6636">
      <w:pPr>
        <w:rPr>
          <w:sz w:val="24"/>
          <w:szCs w:val="24"/>
        </w:rPr>
      </w:pPr>
    </w:p>
    <w:p w14:paraId="2A2883C1" w14:textId="77777777" w:rsidR="003A6636" w:rsidRDefault="003A6636">
      <w:pPr>
        <w:rPr>
          <w:sz w:val="24"/>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AC6EEC" w:rsidRPr="00122C1B" w14:paraId="454DF8BC" w14:textId="77777777" w:rsidTr="00DC3FC0">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E59C7AD" w14:textId="3E01A3C1" w:rsidR="00AC6EEC" w:rsidRPr="00122C1B" w:rsidRDefault="00C77701" w:rsidP="00DC3FC0">
            <w:pPr>
              <w:widowControl w:val="0"/>
              <w:autoSpaceDE w:val="0"/>
              <w:autoSpaceDN w:val="0"/>
              <w:jc w:val="center"/>
              <w:rPr>
                <w:b/>
                <w:bCs/>
              </w:rPr>
            </w:pPr>
            <w:r>
              <w:rPr>
                <w:b/>
                <w:bCs/>
              </w:rPr>
              <w:lastRenderedPageBreak/>
              <w:t>P</w:t>
            </w:r>
            <w:r w:rsidR="00AC6EEC">
              <w:rPr>
                <w:b/>
                <w:bCs/>
              </w:rPr>
              <w:t>rovide your</w:t>
            </w:r>
            <w:r w:rsidR="00151F55">
              <w:rPr>
                <w:b/>
                <w:bCs/>
              </w:rPr>
              <w:t xml:space="preserve"> </w:t>
            </w:r>
            <w:r w:rsidR="003A6636">
              <w:rPr>
                <w:b/>
                <w:bCs/>
              </w:rPr>
              <w:t xml:space="preserve">valid State of California </w:t>
            </w:r>
            <w:r w:rsidR="00AC6EEC">
              <w:rPr>
                <w:b/>
                <w:bCs/>
              </w:rPr>
              <w:t>Construction License Number(s)</w:t>
            </w:r>
            <w:r>
              <w:rPr>
                <w:b/>
                <w:bCs/>
              </w:rPr>
              <w:t>.</w:t>
            </w:r>
          </w:p>
        </w:tc>
      </w:tr>
      <w:tr w:rsidR="00AC6EEC" w:rsidRPr="00122C1B" w14:paraId="28697970" w14:textId="77777777" w:rsidTr="00DC3FC0">
        <w:trPr>
          <w:trHeight w:val="2582"/>
        </w:trPr>
        <w:tc>
          <w:tcPr>
            <w:tcW w:w="10890" w:type="dxa"/>
            <w:tcBorders>
              <w:top w:val="single" w:sz="4" w:space="0" w:color="auto"/>
              <w:left w:val="single" w:sz="4" w:space="0" w:color="auto"/>
              <w:bottom w:val="single" w:sz="4" w:space="0" w:color="auto"/>
              <w:right w:val="single" w:sz="4" w:space="0" w:color="auto"/>
            </w:tcBorders>
            <w:noWrap/>
          </w:tcPr>
          <w:p w14:paraId="5B4C29AC" w14:textId="77777777" w:rsidR="00AC6EEC" w:rsidRPr="00122C1B" w:rsidRDefault="00AC6EEC" w:rsidP="00DC3FC0">
            <w:pPr>
              <w:widowControl w:val="0"/>
              <w:autoSpaceDE w:val="0"/>
              <w:autoSpaceDN w:val="0"/>
              <w:rPr>
                <w:b/>
                <w:bCs/>
              </w:rPr>
            </w:pPr>
            <w:r w:rsidRPr="00122C1B">
              <w:rPr>
                <w:b/>
                <w:bCs/>
              </w:rPr>
              <w:t> </w:t>
            </w:r>
          </w:p>
          <w:p w14:paraId="13E7A279" w14:textId="77777777" w:rsidR="00AC6EEC" w:rsidRPr="00122C1B" w:rsidRDefault="00AC6EEC" w:rsidP="00DC3FC0">
            <w:pPr>
              <w:widowControl w:val="0"/>
              <w:autoSpaceDE w:val="0"/>
              <w:autoSpaceDN w:val="0"/>
              <w:rPr>
                <w:b/>
                <w:bCs/>
              </w:rPr>
            </w:pPr>
          </w:p>
          <w:p w14:paraId="3850C084" w14:textId="77777777" w:rsidR="00AC6EEC" w:rsidRPr="00122C1B" w:rsidRDefault="00AC6EEC" w:rsidP="00DC3FC0">
            <w:pPr>
              <w:widowControl w:val="0"/>
              <w:autoSpaceDE w:val="0"/>
              <w:autoSpaceDN w:val="0"/>
              <w:rPr>
                <w:b/>
                <w:bCs/>
              </w:rPr>
            </w:pPr>
          </w:p>
          <w:p w14:paraId="0CF66983" w14:textId="77777777" w:rsidR="00AC6EEC" w:rsidRPr="00122C1B" w:rsidRDefault="00AC6EEC" w:rsidP="00DC3FC0">
            <w:pPr>
              <w:widowControl w:val="0"/>
              <w:autoSpaceDE w:val="0"/>
              <w:autoSpaceDN w:val="0"/>
              <w:rPr>
                <w:b/>
                <w:bCs/>
              </w:rPr>
            </w:pPr>
          </w:p>
          <w:p w14:paraId="643A8D18" w14:textId="77777777" w:rsidR="00AC6EEC" w:rsidRPr="00122C1B" w:rsidRDefault="00AC6EEC" w:rsidP="00DC3FC0">
            <w:pPr>
              <w:widowControl w:val="0"/>
              <w:autoSpaceDE w:val="0"/>
              <w:autoSpaceDN w:val="0"/>
              <w:rPr>
                <w:b/>
                <w:bCs/>
              </w:rPr>
            </w:pPr>
          </w:p>
          <w:p w14:paraId="3543CF00" w14:textId="77777777" w:rsidR="00AC6EEC" w:rsidRPr="00122C1B" w:rsidRDefault="00AC6EEC" w:rsidP="00DC3FC0">
            <w:pPr>
              <w:widowControl w:val="0"/>
              <w:autoSpaceDE w:val="0"/>
              <w:autoSpaceDN w:val="0"/>
              <w:rPr>
                <w:b/>
                <w:bCs/>
              </w:rPr>
            </w:pPr>
          </w:p>
          <w:p w14:paraId="05690174" w14:textId="77777777" w:rsidR="00AC6EEC" w:rsidRPr="00122C1B" w:rsidRDefault="00AC6EEC" w:rsidP="00DC3FC0">
            <w:pPr>
              <w:widowControl w:val="0"/>
              <w:autoSpaceDE w:val="0"/>
              <w:autoSpaceDN w:val="0"/>
              <w:rPr>
                <w:b/>
                <w:bCs/>
              </w:rPr>
            </w:pPr>
          </w:p>
        </w:tc>
      </w:tr>
    </w:tbl>
    <w:p w14:paraId="71647D4D" w14:textId="77777777" w:rsidR="00AC6EEC" w:rsidRDefault="00AC6EEC" w:rsidP="00AC6EEC"/>
    <w:p w14:paraId="3727D4FB" w14:textId="77777777" w:rsidR="00AC6EEC" w:rsidRDefault="00AC6EEC" w:rsidP="00AC6EEC"/>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AC6EEC" w:rsidRPr="005D4576" w14:paraId="59750244" w14:textId="77777777" w:rsidTr="00DC3FC0">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E226B24" w14:textId="390DE256" w:rsidR="00AC6EEC" w:rsidRPr="008F11FE" w:rsidRDefault="00AC6EEC" w:rsidP="00DC3FC0">
            <w:pPr>
              <w:jc w:val="center"/>
              <w:rPr>
                <w:b/>
                <w:bCs/>
                <w:sz w:val="24"/>
                <w:szCs w:val="24"/>
              </w:rPr>
            </w:pPr>
            <w:bookmarkStart w:id="0" w:name="_Hlk144363525"/>
            <w:r>
              <w:rPr>
                <w:b/>
                <w:bCs/>
              </w:rPr>
              <w:t>Provide latest three-year average EMR</w:t>
            </w:r>
            <w:r w:rsidR="00C77701">
              <w:rPr>
                <w:b/>
                <w:bCs/>
              </w:rPr>
              <w:t>.</w:t>
            </w:r>
          </w:p>
        </w:tc>
      </w:tr>
      <w:tr w:rsidR="00AC6EEC" w:rsidRPr="005D4576" w14:paraId="1CB92C5A" w14:textId="77777777" w:rsidTr="00DC3FC0">
        <w:trPr>
          <w:trHeight w:val="1218"/>
        </w:trPr>
        <w:tc>
          <w:tcPr>
            <w:tcW w:w="10890" w:type="dxa"/>
            <w:tcBorders>
              <w:top w:val="single" w:sz="4" w:space="0" w:color="auto"/>
              <w:left w:val="single" w:sz="4" w:space="0" w:color="auto"/>
              <w:bottom w:val="single" w:sz="4" w:space="0" w:color="auto"/>
              <w:right w:val="single" w:sz="4" w:space="0" w:color="auto"/>
            </w:tcBorders>
            <w:noWrap/>
          </w:tcPr>
          <w:p w14:paraId="78E4E1C3" w14:textId="77777777" w:rsidR="00AC6EEC" w:rsidRPr="005D4576" w:rsidRDefault="00AC6EEC" w:rsidP="00DC3FC0">
            <w:pPr>
              <w:rPr>
                <w:b/>
                <w:bCs/>
                <w:sz w:val="24"/>
                <w:szCs w:val="24"/>
              </w:rPr>
            </w:pPr>
            <w:r w:rsidRPr="005D4576">
              <w:rPr>
                <w:b/>
                <w:bCs/>
                <w:sz w:val="24"/>
                <w:szCs w:val="24"/>
              </w:rPr>
              <w:t> </w:t>
            </w:r>
          </w:p>
          <w:p w14:paraId="7FB5E7BA" w14:textId="77777777" w:rsidR="00AC6EEC" w:rsidRPr="005D4576" w:rsidRDefault="00AC6EEC" w:rsidP="00DC3FC0">
            <w:pPr>
              <w:pStyle w:val="ListParagraph"/>
              <w:ind w:left="1800"/>
              <w:rPr>
                <w:b/>
                <w:bCs/>
                <w:sz w:val="24"/>
                <w:szCs w:val="24"/>
              </w:rPr>
            </w:pPr>
          </w:p>
          <w:p w14:paraId="0087CE60" w14:textId="77777777" w:rsidR="00AC6EEC" w:rsidRPr="005D4576" w:rsidRDefault="00AC6EEC" w:rsidP="00DC3FC0">
            <w:pPr>
              <w:pStyle w:val="ListParagraph"/>
              <w:ind w:left="1800"/>
              <w:rPr>
                <w:b/>
                <w:bCs/>
                <w:sz w:val="24"/>
                <w:szCs w:val="24"/>
              </w:rPr>
            </w:pPr>
          </w:p>
          <w:p w14:paraId="7504D977" w14:textId="77777777" w:rsidR="00AC6EEC" w:rsidRPr="005D4576" w:rsidRDefault="00AC6EEC" w:rsidP="00DC3FC0">
            <w:pPr>
              <w:rPr>
                <w:b/>
                <w:bCs/>
                <w:sz w:val="24"/>
                <w:szCs w:val="24"/>
              </w:rPr>
            </w:pPr>
          </w:p>
          <w:p w14:paraId="5617AAF5" w14:textId="77777777" w:rsidR="00AC6EEC" w:rsidRPr="005D4576" w:rsidRDefault="00AC6EEC" w:rsidP="00DC3FC0">
            <w:pPr>
              <w:pStyle w:val="ListParagraph"/>
              <w:ind w:left="1800"/>
              <w:rPr>
                <w:b/>
                <w:bCs/>
                <w:sz w:val="24"/>
                <w:szCs w:val="24"/>
              </w:rPr>
            </w:pPr>
          </w:p>
          <w:p w14:paraId="650660A1" w14:textId="77777777" w:rsidR="00AC6EEC" w:rsidRPr="005D4576" w:rsidRDefault="00AC6EEC" w:rsidP="00DC3FC0">
            <w:pPr>
              <w:pStyle w:val="ListParagraph"/>
              <w:ind w:left="1800"/>
              <w:rPr>
                <w:b/>
                <w:bCs/>
                <w:sz w:val="24"/>
                <w:szCs w:val="24"/>
              </w:rPr>
            </w:pPr>
          </w:p>
          <w:p w14:paraId="40B5E258" w14:textId="77777777" w:rsidR="00AC6EEC" w:rsidRPr="005D4576" w:rsidRDefault="00AC6EEC" w:rsidP="00DC3FC0">
            <w:pPr>
              <w:pStyle w:val="ListParagraph"/>
              <w:ind w:left="1800"/>
              <w:rPr>
                <w:b/>
                <w:bCs/>
                <w:sz w:val="24"/>
                <w:szCs w:val="24"/>
              </w:rPr>
            </w:pPr>
          </w:p>
        </w:tc>
      </w:tr>
      <w:bookmarkEnd w:id="0"/>
    </w:tbl>
    <w:p w14:paraId="06E73F22" w14:textId="77777777" w:rsidR="00AC6EEC" w:rsidRPr="008F11FE" w:rsidRDefault="00AC6EEC" w:rsidP="00AC6EEC">
      <w:pPr>
        <w:rPr>
          <w:b/>
          <w:bCs/>
          <w:sz w:val="24"/>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AC6EEC" w:rsidRPr="008F11FE" w14:paraId="395D5DC2" w14:textId="77777777" w:rsidTr="00DC3FC0">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06DA4EF" w14:textId="28A06827" w:rsidR="00AC6EEC" w:rsidRPr="008F11FE" w:rsidRDefault="00C77701" w:rsidP="00DC3FC0">
            <w:pPr>
              <w:jc w:val="center"/>
              <w:rPr>
                <w:b/>
                <w:bCs/>
                <w:sz w:val="24"/>
                <w:szCs w:val="24"/>
              </w:rPr>
            </w:pPr>
            <w:bookmarkStart w:id="1" w:name="_Hlk144363573"/>
            <w:r>
              <w:rPr>
                <w:b/>
                <w:bCs/>
                <w:color w:val="000000"/>
              </w:rPr>
              <w:t>Provide</w:t>
            </w:r>
            <w:r w:rsidR="00AC6EEC">
              <w:rPr>
                <w:b/>
                <w:bCs/>
                <w:color w:val="000000"/>
              </w:rPr>
              <w:t xml:space="preserve"> your bonding capacity. </w:t>
            </w:r>
            <w:r w:rsidR="00AC6EEC" w:rsidRPr="008F11FE">
              <w:rPr>
                <w:b/>
                <w:bCs/>
                <w:color w:val="000000"/>
              </w:rPr>
              <w:t> </w:t>
            </w:r>
          </w:p>
        </w:tc>
      </w:tr>
      <w:tr w:rsidR="00AC6EEC" w:rsidRPr="005D4576" w14:paraId="22607D49" w14:textId="77777777" w:rsidTr="00DC3FC0">
        <w:trPr>
          <w:trHeight w:val="1218"/>
        </w:trPr>
        <w:tc>
          <w:tcPr>
            <w:tcW w:w="10890" w:type="dxa"/>
            <w:tcBorders>
              <w:top w:val="single" w:sz="4" w:space="0" w:color="auto"/>
              <w:left w:val="single" w:sz="4" w:space="0" w:color="auto"/>
              <w:bottom w:val="single" w:sz="4" w:space="0" w:color="auto"/>
              <w:right w:val="single" w:sz="4" w:space="0" w:color="auto"/>
            </w:tcBorders>
            <w:noWrap/>
          </w:tcPr>
          <w:p w14:paraId="4DE2BBE9" w14:textId="77777777" w:rsidR="00AC6EEC" w:rsidRPr="005D4576" w:rsidRDefault="00AC6EEC" w:rsidP="00DC3FC0">
            <w:pPr>
              <w:rPr>
                <w:b/>
                <w:bCs/>
                <w:sz w:val="24"/>
                <w:szCs w:val="24"/>
              </w:rPr>
            </w:pPr>
            <w:r w:rsidRPr="005D4576">
              <w:rPr>
                <w:b/>
                <w:bCs/>
                <w:sz w:val="24"/>
                <w:szCs w:val="24"/>
              </w:rPr>
              <w:t> </w:t>
            </w:r>
          </w:p>
          <w:p w14:paraId="0E4FAAB8" w14:textId="77777777" w:rsidR="00AC6EEC" w:rsidRPr="005D4576" w:rsidRDefault="00AC6EEC" w:rsidP="00DC3FC0">
            <w:pPr>
              <w:pStyle w:val="ListParagraph"/>
              <w:ind w:left="1800"/>
              <w:rPr>
                <w:b/>
                <w:bCs/>
                <w:sz w:val="24"/>
                <w:szCs w:val="24"/>
              </w:rPr>
            </w:pPr>
          </w:p>
          <w:p w14:paraId="21551CDA" w14:textId="77777777" w:rsidR="00AC6EEC" w:rsidRPr="005D4576" w:rsidRDefault="00AC6EEC" w:rsidP="00DC3FC0">
            <w:pPr>
              <w:pStyle w:val="ListParagraph"/>
              <w:ind w:left="1800"/>
              <w:rPr>
                <w:b/>
                <w:bCs/>
                <w:sz w:val="24"/>
                <w:szCs w:val="24"/>
              </w:rPr>
            </w:pPr>
          </w:p>
          <w:p w14:paraId="5940A006" w14:textId="77777777" w:rsidR="00AC6EEC" w:rsidRPr="005D4576" w:rsidRDefault="00AC6EEC" w:rsidP="00DC3FC0">
            <w:pPr>
              <w:rPr>
                <w:b/>
                <w:bCs/>
                <w:sz w:val="24"/>
                <w:szCs w:val="24"/>
              </w:rPr>
            </w:pPr>
          </w:p>
          <w:p w14:paraId="1F47F54D" w14:textId="77777777" w:rsidR="00AC6EEC" w:rsidRPr="005D4576" w:rsidRDefault="00AC6EEC" w:rsidP="00DC3FC0">
            <w:pPr>
              <w:pStyle w:val="ListParagraph"/>
              <w:ind w:left="1800"/>
              <w:rPr>
                <w:b/>
                <w:bCs/>
                <w:sz w:val="24"/>
                <w:szCs w:val="24"/>
              </w:rPr>
            </w:pPr>
          </w:p>
          <w:p w14:paraId="269A4CC3" w14:textId="77777777" w:rsidR="00AC6EEC" w:rsidRPr="005D4576" w:rsidRDefault="00AC6EEC" w:rsidP="00DC3FC0">
            <w:pPr>
              <w:pStyle w:val="ListParagraph"/>
              <w:ind w:left="1800"/>
              <w:rPr>
                <w:b/>
                <w:bCs/>
                <w:sz w:val="24"/>
                <w:szCs w:val="24"/>
              </w:rPr>
            </w:pPr>
          </w:p>
          <w:p w14:paraId="087F9AC0" w14:textId="77777777" w:rsidR="00AC6EEC" w:rsidRPr="005D4576" w:rsidRDefault="00AC6EEC" w:rsidP="00DC3FC0">
            <w:pPr>
              <w:pStyle w:val="ListParagraph"/>
              <w:ind w:left="1800"/>
              <w:rPr>
                <w:b/>
                <w:bCs/>
                <w:sz w:val="24"/>
                <w:szCs w:val="24"/>
              </w:rPr>
            </w:pPr>
          </w:p>
        </w:tc>
      </w:tr>
      <w:bookmarkEnd w:id="1"/>
    </w:tbl>
    <w:p w14:paraId="6AB32293" w14:textId="77777777" w:rsidR="00AC6EEC" w:rsidRDefault="00AC6EEC" w:rsidP="00AC6EEC">
      <w:pPr>
        <w:rPr>
          <w:b/>
          <w:bCs/>
          <w:sz w:val="24"/>
          <w:szCs w:val="24"/>
        </w:rPr>
      </w:pPr>
    </w:p>
    <w:p w14:paraId="75423F0F" w14:textId="77777777" w:rsidR="00AC6EEC" w:rsidRPr="005D4576" w:rsidRDefault="00AC6EEC" w:rsidP="00AC6EEC">
      <w:pPr>
        <w:rPr>
          <w:b/>
          <w:bCs/>
          <w:sz w:val="24"/>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5445"/>
        <w:gridCol w:w="5445"/>
      </w:tblGrid>
      <w:tr w:rsidR="00AC6EEC" w:rsidRPr="005D4576" w14:paraId="2DDAEF0E" w14:textId="77777777" w:rsidTr="00DC3FC0">
        <w:trPr>
          <w:trHeight w:val="359"/>
        </w:trPr>
        <w:tc>
          <w:tcPr>
            <w:tcW w:w="1089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97A249A" w14:textId="77777777" w:rsidR="00AC6EEC" w:rsidRPr="008F11FE" w:rsidRDefault="00AC6EEC" w:rsidP="00DC3FC0">
            <w:pPr>
              <w:jc w:val="center"/>
              <w:rPr>
                <w:b/>
                <w:bCs/>
                <w:sz w:val="24"/>
                <w:szCs w:val="24"/>
              </w:rPr>
            </w:pPr>
            <w:r>
              <w:rPr>
                <w:b/>
                <w:bCs/>
              </w:rPr>
              <w:t>Has your company done business in Southern California?</w:t>
            </w:r>
            <w:r w:rsidRPr="008F11FE">
              <w:rPr>
                <w:b/>
                <w:bCs/>
              </w:rPr>
              <w:t> </w:t>
            </w:r>
          </w:p>
        </w:tc>
      </w:tr>
      <w:tr w:rsidR="00AC6EEC" w:rsidRPr="005D4576" w14:paraId="00FDF9D7" w14:textId="77777777" w:rsidTr="00DC3FC0">
        <w:trPr>
          <w:trHeight w:val="359"/>
        </w:trPr>
        <w:tc>
          <w:tcPr>
            <w:tcW w:w="54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11AE06" w14:textId="77777777" w:rsidR="00AC6EEC" w:rsidRDefault="00AC6EEC" w:rsidP="00DC3FC0">
            <w:pPr>
              <w:jc w:val="center"/>
              <w:rPr>
                <w:b/>
                <w:bCs/>
              </w:rPr>
            </w:pPr>
            <w:r>
              <w:rPr>
                <w:b/>
                <w:bCs/>
              </w:rPr>
              <w:t xml:space="preserve">Yes </w:t>
            </w:r>
            <w:r>
              <w:rPr>
                <w:sz w:val="20"/>
                <w:szCs w:val="20"/>
              </w:rPr>
              <w:t xml:space="preserve"> </w:t>
            </w:r>
            <w:sdt>
              <w:sdtPr>
                <w:rPr>
                  <w:sz w:val="20"/>
                  <w:szCs w:val="20"/>
                </w:rPr>
                <w:id w:val="-82358525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tc>
        <w:tc>
          <w:tcPr>
            <w:tcW w:w="54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DF007" w14:textId="77777777" w:rsidR="00AC6EEC" w:rsidRDefault="00AC6EEC" w:rsidP="00DC3FC0">
            <w:pPr>
              <w:jc w:val="center"/>
              <w:rPr>
                <w:b/>
                <w:bCs/>
              </w:rPr>
            </w:pPr>
            <w:r>
              <w:rPr>
                <w:b/>
                <w:bCs/>
              </w:rPr>
              <w:t xml:space="preserve">No </w:t>
            </w:r>
            <w:r>
              <w:rPr>
                <w:sz w:val="20"/>
                <w:szCs w:val="20"/>
              </w:rPr>
              <w:t xml:space="preserve"> </w:t>
            </w:r>
            <w:sdt>
              <w:sdtPr>
                <w:rPr>
                  <w:sz w:val="20"/>
                  <w:szCs w:val="20"/>
                </w:rPr>
                <w:id w:val="-16660826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tc>
      </w:tr>
      <w:tr w:rsidR="00AC6EEC" w:rsidRPr="005D4576" w14:paraId="322CE17B" w14:textId="77777777" w:rsidTr="00DC3FC0">
        <w:trPr>
          <w:trHeight w:val="359"/>
        </w:trPr>
        <w:tc>
          <w:tcPr>
            <w:tcW w:w="1089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66508C" w14:textId="77777777" w:rsidR="00AC6EEC" w:rsidRDefault="00AC6EEC" w:rsidP="00DC3FC0">
            <w:pPr>
              <w:jc w:val="center"/>
              <w:rPr>
                <w:b/>
                <w:bCs/>
              </w:rPr>
            </w:pPr>
            <w:r>
              <w:rPr>
                <w:b/>
                <w:bCs/>
              </w:rPr>
              <w:t>If “Yes,” where?</w:t>
            </w:r>
          </w:p>
        </w:tc>
      </w:tr>
      <w:tr w:rsidR="00AC6EEC" w:rsidRPr="005D4576" w14:paraId="3E250424" w14:textId="77777777" w:rsidTr="00DC3FC0">
        <w:trPr>
          <w:trHeight w:val="1190"/>
        </w:trPr>
        <w:tc>
          <w:tcPr>
            <w:tcW w:w="10890" w:type="dxa"/>
            <w:gridSpan w:val="2"/>
            <w:tcBorders>
              <w:top w:val="single" w:sz="4" w:space="0" w:color="auto"/>
              <w:left w:val="single" w:sz="4" w:space="0" w:color="auto"/>
              <w:bottom w:val="single" w:sz="4" w:space="0" w:color="auto"/>
              <w:right w:val="single" w:sz="4" w:space="0" w:color="auto"/>
            </w:tcBorders>
            <w:noWrap/>
          </w:tcPr>
          <w:p w14:paraId="7ED2E9C2" w14:textId="77777777" w:rsidR="00AC6EEC" w:rsidRPr="005D4576" w:rsidRDefault="00AC6EEC" w:rsidP="00DC3FC0">
            <w:pPr>
              <w:rPr>
                <w:b/>
                <w:bCs/>
                <w:sz w:val="24"/>
                <w:szCs w:val="24"/>
              </w:rPr>
            </w:pPr>
            <w:r w:rsidRPr="005D4576">
              <w:rPr>
                <w:b/>
                <w:bCs/>
                <w:sz w:val="24"/>
                <w:szCs w:val="24"/>
              </w:rPr>
              <w:t> </w:t>
            </w:r>
          </w:p>
          <w:p w14:paraId="7C5EB743" w14:textId="77777777" w:rsidR="00AC6EEC" w:rsidRPr="005D4576" w:rsidRDefault="00AC6EEC" w:rsidP="00DC3FC0">
            <w:pPr>
              <w:pStyle w:val="ListParagraph"/>
              <w:ind w:left="1800"/>
              <w:rPr>
                <w:b/>
                <w:bCs/>
                <w:sz w:val="24"/>
                <w:szCs w:val="24"/>
              </w:rPr>
            </w:pPr>
          </w:p>
          <w:p w14:paraId="58A990A1" w14:textId="77777777" w:rsidR="00AC6EEC" w:rsidRPr="005D4576" w:rsidRDefault="00AC6EEC" w:rsidP="00DC3FC0">
            <w:pPr>
              <w:pStyle w:val="ListParagraph"/>
              <w:ind w:left="1800"/>
              <w:rPr>
                <w:b/>
                <w:bCs/>
                <w:sz w:val="24"/>
                <w:szCs w:val="24"/>
              </w:rPr>
            </w:pPr>
          </w:p>
          <w:p w14:paraId="7C1E6419" w14:textId="77777777" w:rsidR="00AC6EEC" w:rsidRPr="005D4576" w:rsidRDefault="00AC6EEC" w:rsidP="00DC3FC0">
            <w:pPr>
              <w:rPr>
                <w:b/>
                <w:bCs/>
                <w:sz w:val="24"/>
                <w:szCs w:val="24"/>
              </w:rPr>
            </w:pPr>
          </w:p>
          <w:p w14:paraId="34F31DB3" w14:textId="77777777" w:rsidR="00AC6EEC" w:rsidRPr="005D4576" w:rsidRDefault="00AC6EEC" w:rsidP="00DC3FC0">
            <w:pPr>
              <w:pStyle w:val="ListParagraph"/>
              <w:ind w:left="1800"/>
              <w:rPr>
                <w:b/>
                <w:bCs/>
                <w:sz w:val="24"/>
                <w:szCs w:val="24"/>
              </w:rPr>
            </w:pPr>
          </w:p>
          <w:p w14:paraId="6DC7375D" w14:textId="77777777" w:rsidR="00AC6EEC" w:rsidRPr="005D4576" w:rsidRDefault="00AC6EEC" w:rsidP="00DC3FC0">
            <w:pPr>
              <w:pStyle w:val="ListParagraph"/>
              <w:ind w:left="1800"/>
              <w:rPr>
                <w:b/>
                <w:bCs/>
                <w:sz w:val="24"/>
                <w:szCs w:val="24"/>
              </w:rPr>
            </w:pPr>
          </w:p>
          <w:p w14:paraId="0EA3D4BD" w14:textId="77777777" w:rsidR="00AC6EEC" w:rsidRPr="005D4576" w:rsidRDefault="00AC6EEC" w:rsidP="00DC3FC0">
            <w:pPr>
              <w:pStyle w:val="ListParagraph"/>
              <w:ind w:left="1800"/>
              <w:rPr>
                <w:b/>
                <w:bCs/>
                <w:sz w:val="24"/>
                <w:szCs w:val="24"/>
              </w:rPr>
            </w:pPr>
          </w:p>
        </w:tc>
      </w:tr>
    </w:tbl>
    <w:p w14:paraId="2D1CBCBC" w14:textId="77777777" w:rsidR="00AC6EEC" w:rsidRPr="005D4576" w:rsidRDefault="00AC6EEC" w:rsidP="00AC6EEC">
      <w:pPr>
        <w:rPr>
          <w:b/>
          <w:bCs/>
          <w:sz w:val="24"/>
          <w:szCs w:val="24"/>
        </w:rPr>
      </w:pPr>
    </w:p>
    <w:p w14:paraId="47978A98" w14:textId="77777777" w:rsidR="009F03D5" w:rsidRDefault="009F03D5">
      <w:pPr>
        <w:rPr>
          <w:sz w:val="24"/>
          <w:szCs w:val="24"/>
        </w:rPr>
      </w:pPr>
    </w:p>
    <w:p w14:paraId="1CB485B6" w14:textId="77777777" w:rsidR="00AC6EEC" w:rsidRDefault="00AC6EEC">
      <w:pPr>
        <w:rPr>
          <w:sz w:val="24"/>
          <w:szCs w:val="24"/>
        </w:rPr>
      </w:pPr>
    </w:p>
    <w:p w14:paraId="767D6D7F" w14:textId="77777777" w:rsidR="00AC6EEC" w:rsidRDefault="00AC6EEC">
      <w:pPr>
        <w:rPr>
          <w:sz w:val="24"/>
          <w:szCs w:val="24"/>
        </w:rPr>
      </w:pPr>
    </w:p>
    <w:p w14:paraId="73DFF233" w14:textId="50872C23" w:rsidR="006F62D6" w:rsidRPr="003D7BD7" w:rsidRDefault="001D459E">
      <w:pPr>
        <w:rPr>
          <w:sz w:val="24"/>
          <w:szCs w:val="24"/>
        </w:rPr>
      </w:pPr>
      <w:r w:rsidRPr="001D459E">
        <w:rPr>
          <w:sz w:val="24"/>
          <w:szCs w:val="24"/>
        </w:rPr>
        <w:lastRenderedPageBreak/>
        <w:t xml:space="preserve">Please provide two to three examples of your relevant </w:t>
      </w:r>
      <w:r w:rsidR="00C946D8">
        <w:rPr>
          <w:sz w:val="24"/>
          <w:szCs w:val="24"/>
        </w:rPr>
        <w:t>experience i</w:t>
      </w:r>
      <w:r w:rsidRPr="001D459E">
        <w:rPr>
          <w:sz w:val="24"/>
          <w:szCs w:val="24"/>
        </w:rPr>
        <w:t xml:space="preserve">n the </w:t>
      </w:r>
      <w:r>
        <w:rPr>
          <w:sz w:val="24"/>
          <w:szCs w:val="24"/>
        </w:rPr>
        <w:t xml:space="preserve">“Past Performance Summary Format” </w:t>
      </w:r>
      <w:r w:rsidRPr="001D459E">
        <w:rPr>
          <w:sz w:val="24"/>
          <w:szCs w:val="24"/>
        </w:rPr>
        <w:t>below. Feel free to use Microsoft Word, PowerPoint, or PDF format</w:t>
      </w:r>
      <w:r w:rsidR="0054749B">
        <w:rPr>
          <w:sz w:val="24"/>
          <w:szCs w:val="24"/>
        </w:rPr>
        <w:t>. For</w:t>
      </w:r>
      <w:r w:rsidRPr="001D459E">
        <w:rPr>
          <w:sz w:val="24"/>
          <w:szCs w:val="24"/>
        </w:rPr>
        <w:t xml:space="preserve"> “Scope Tasks that Apply,” please refer to the Scope Requirements Table. List all applicable scope tasks that apply to your past performance separated by comma (i.e., 1, 2, 3, 4, etc.)</w:t>
      </w:r>
    </w:p>
    <w:p w14:paraId="61DF0F80" w14:textId="6294FD4E" w:rsidR="00063FB1" w:rsidRDefault="00063FB1" w:rsidP="008F11FE">
      <w:pPr>
        <w:rPr>
          <w:sz w:val="20"/>
        </w:rPr>
      </w:pPr>
    </w:p>
    <w:p w14:paraId="43C9AE27" w14:textId="77777777" w:rsidR="008F11FE" w:rsidRDefault="008F11FE" w:rsidP="008F11FE">
      <w:pPr>
        <w:rPr>
          <w:sz w:val="20"/>
          <w:szCs w:val="24"/>
        </w:rPr>
      </w:pPr>
    </w:p>
    <w:p w14:paraId="2852A38E" w14:textId="77777777" w:rsidR="008F11FE" w:rsidRPr="008F11FE" w:rsidRDefault="008F11FE" w:rsidP="008F11FE">
      <w:pPr>
        <w:rPr>
          <w:sz w:val="20"/>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1620"/>
        <w:gridCol w:w="1535"/>
        <w:gridCol w:w="1705"/>
        <w:gridCol w:w="3878"/>
      </w:tblGrid>
      <w:tr w:rsidR="005E479B" w14:paraId="75DD2B58" w14:textId="77777777" w:rsidTr="00823AD5">
        <w:trPr>
          <w:trHeight w:val="359"/>
        </w:trPr>
        <w:tc>
          <w:tcPr>
            <w:tcW w:w="10893" w:type="dxa"/>
            <w:gridSpan w:val="5"/>
            <w:tcBorders>
              <w:top w:val="single" w:sz="4" w:space="0" w:color="auto"/>
              <w:left w:val="single" w:sz="4" w:space="0" w:color="auto"/>
              <w:bottom w:val="single" w:sz="4" w:space="0" w:color="auto"/>
              <w:right w:val="single" w:sz="4" w:space="0" w:color="auto"/>
            </w:tcBorders>
            <w:noWrap/>
            <w:hideMark/>
          </w:tcPr>
          <w:p w14:paraId="49111C79" w14:textId="77777777" w:rsidR="005E479B" w:rsidRDefault="005E479B" w:rsidP="00A756E5">
            <w:pPr>
              <w:rPr>
                <w:b/>
              </w:rPr>
            </w:pPr>
          </w:p>
          <w:p w14:paraId="307E3C54" w14:textId="77777777" w:rsidR="005E479B" w:rsidRDefault="005E479B" w:rsidP="00A756E5">
            <w:pPr>
              <w:jc w:val="center"/>
              <w:rPr>
                <w:b/>
              </w:rPr>
            </w:pPr>
            <w:r>
              <w:rPr>
                <w:b/>
              </w:rPr>
              <w:t>Past Performance Summary Format</w:t>
            </w:r>
          </w:p>
        </w:tc>
      </w:tr>
      <w:tr w:rsidR="005E479B" w14:paraId="3C8D3A38" w14:textId="77777777" w:rsidTr="00823AD5">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40D4BE16" w14:textId="77777777" w:rsidR="005E479B" w:rsidRDefault="005E479B" w:rsidP="00A756E5">
            <w:pPr>
              <w:rPr>
                <w:b/>
                <w:sz w:val="20"/>
                <w:szCs w:val="20"/>
              </w:rPr>
            </w:pPr>
            <w:r>
              <w:rPr>
                <w:b/>
              </w:rPr>
              <w:t xml:space="preserve">Contract Name: </w:t>
            </w:r>
          </w:p>
        </w:tc>
      </w:tr>
      <w:tr w:rsidR="005E479B" w14:paraId="2BC2A31F" w14:textId="77777777" w:rsidTr="00823AD5">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10FF4339" w14:textId="77777777" w:rsidR="005E479B" w:rsidRDefault="005E479B" w:rsidP="00A756E5">
            <w:pPr>
              <w:rPr>
                <w:b/>
                <w:sz w:val="24"/>
                <w:szCs w:val="24"/>
              </w:rPr>
            </w:pPr>
            <w:r>
              <w:rPr>
                <w:b/>
              </w:rPr>
              <w:t xml:space="preserve">Business Size: </w:t>
            </w:r>
          </w:p>
        </w:tc>
      </w:tr>
      <w:tr w:rsidR="005E479B" w14:paraId="44B6233C" w14:textId="77777777" w:rsidTr="00823AD5">
        <w:trPr>
          <w:trHeight w:val="377"/>
        </w:trPr>
        <w:tc>
          <w:tcPr>
            <w:tcW w:w="10893" w:type="dxa"/>
            <w:gridSpan w:val="5"/>
            <w:tcBorders>
              <w:top w:val="single" w:sz="4" w:space="0" w:color="auto"/>
              <w:left w:val="single" w:sz="4" w:space="0" w:color="auto"/>
              <w:bottom w:val="single" w:sz="4" w:space="0" w:color="auto"/>
              <w:right w:val="single" w:sz="4" w:space="0" w:color="auto"/>
            </w:tcBorders>
            <w:hideMark/>
          </w:tcPr>
          <w:p w14:paraId="64F8A5B1" w14:textId="0C1D5A48" w:rsidR="005E479B" w:rsidRDefault="005E479B" w:rsidP="00A756E5">
            <w:pPr>
              <w:rPr>
                <w:sz w:val="20"/>
                <w:szCs w:val="20"/>
              </w:rPr>
            </w:pPr>
            <w:r>
              <w:rPr>
                <w:b/>
              </w:rPr>
              <w:t>Socio</w:t>
            </w:r>
            <w:r w:rsidR="00661670">
              <w:rPr>
                <w:b/>
              </w:rPr>
              <w:t>e</w:t>
            </w:r>
            <w:r>
              <w:rPr>
                <w:b/>
              </w:rPr>
              <w:t>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594169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7761370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5418233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4742585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8369718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w:t>
            </w:r>
            <w:r w:rsidR="00C946D8">
              <w:rPr>
                <w:sz w:val="20"/>
                <w:szCs w:val="20"/>
              </w:rPr>
              <w:t>(SBA Certified)</w:t>
            </w:r>
            <w:r>
              <w:rPr>
                <w:sz w:val="20"/>
                <w:szCs w:val="20"/>
              </w:rPr>
              <w:t xml:space="preserve"> </w:t>
            </w:r>
            <w:sdt>
              <w:sdtPr>
                <w:rPr>
                  <w:sz w:val="20"/>
                  <w:szCs w:val="20"/>
                </w:rPr>
                <w:id w:val="11509359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31F95171" w14:textId="5D1D3CBE" w:rsidR="005E479B" w:rsidRPr="00A702F0" w:rsidRDefault="005E479B" w:rsidP="00A756E5">
            <w:pPr>
              <w:rPr>
                <w:sz w:val="20"/>
                <w:szCs w:val="20"/>
              </w:rPr>
            </w:pPr>
            <w:r>
              <w:rPr>
                <w:sz w:val="20"/>
                <w:szCs w:val="20"/>
              </w:rPr>
              <w:t xml:space="preserve">                                              HUBZone</w:t>
            </w:r>
            <w:r w:rsidR="00C946D8">
              <w:rPr>
                <w:sz w:val="20"/>
                <w:szCs w:val="20"/>
              </w:rPr>
              <w:t xml:space="preserve"> (not </w:t>
            </w:r>
            <w:r>
              <w:rPr>
                <w:sz w:val="20"/>
                <w:szCs w:val="20"/>
              </w:rPr>
              <w:t>SBA Certified</w:t>
            </w:r>
            <w:r w:rsidR="00C946D8">
              <w:rPr>
                <w:sz w:val="20"/>
                <w:szCs w:val="20"/>
              </w:rPr>
              <w:t>)</w:t>
            </w:r>
            <w:r>
              <w:rPr>
                <w:sz w:val="20"/>
                <w:szCs w:val="20"/>
              </w:rPr>
              <w:t xml:space="preserve"> </w:t>
            </w:r>
            <w:r w:rsidRPr="00A702F0">
              <w:rPr>
                <w:sz w:val="20"/>
                <w:szCs w:val="20"/>
              </w:rPr>
              <w:t xml:space="preserve"> </w:t>
            </w:r>
            <w:sdt>
              <w:sdtPr>
                <w:rPr>
                  <w:sz w:val="20"/>
                  <w:szCs w:val="20"/>
                </w:rPr>
                <w:id w:val="-2047675897"/>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15894987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5E479B" w14:paraId="24D38EF6" w14:textId="77777777" w:rsidTr="00823AD5">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1A727DB4" w14:textId="77777777" w:rsidR="005E479B" w:rsidRDefault="005E479B" w:rsidP="00A756E5">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54D321E" w14:textId="77777777" w:rsidR="005E479B" w:rsidRDefault="005E479B" w:rsidP="00A756E5">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6D886690" w14:textId="77777777" w:rsidR="005E479B" w:rsidRDefault="005E479B" w:rsidP="00A756E5">
            <w:pPr>
              <w:rPr>
                <w:sz w:val="20"/>
                <w:szCs w:val="20"/>
              </w:rPr>
            </w:pPr>
          </w:p>
        </w:tc>
      </w:tr>
      <w:tr w:rsidR="005E479B" w14:paraId="0E9C2590" w14:textId="77777777" w:rsidTr="00823AD5">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63203587" w14:textId="77777777" w:rsidR="005E479B" w:rsidRDefault="005E479B" w:rsidP="00A756E5">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65B264CA" w14:textId="77777777" w:rsidR="005E479B" w:rsidRDefault="005E479B" w:rsidP="00A756E5">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7D1970B" w14:textId="77777777" w:rsidR="005E479B" w:rsidRDefault="005E479B" w:rsidP="00A756E5">
            <w:pPr>
              <w:rPr>
                <w:b/>
                <w:bCs/>
                <w:sz w:val="20"/>
                <w:szCs w:val="20"/>
              </w:rPr>
            </w:pPr>
            <w:r>
              <w:rPr>
                <w:b/>
                <w:bCs/>
                <w:sz w:val="20"/>
                <w:szCs w:val="20"/>
              </w:rPr>
              <w:t> </w:t>
            </w:r>
          </w:p>
        </w:tc>
      </w:tr>
      <w:tr w:rsidR="0025090B" w14:paraId="6BC1C4A2" w14:textId="77777777" w:rsidTr="0025090B">
        <w:trPr>
          <w:trHeight w:val="290"/>
        </w:trPr>
        <w:tc>
          <w:tcPr>
            <w:tcW w:w="3775" w:type="dxa"/>
            <w:gridSpan w:val="2"/>
            <w:tcBorders>
              <w:top w:val="single" w:sz="4" w:space="0" w:color="auto"/>
              <w:left w:val="single" w:sz="4" w:space="0" w:color="auto"/>
              <w:bottom w:val="single" w:sz="4" w:space="0" w:color="auto"/>
              <w:right w:val="single" w:sz="4" w:space="0" w:color="auto"/>
            </w:tcBorders>
          </w:tcPr>
          <w:p w14:paraId="7A94D7C4" w14:textId="56CCD891" w:rsidR="0025090B" w:rsidRDefault="0025090B" w:rsidP="00A756E5">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7118" w:type="dxa"/>
            <w:gridSpan w:val="3"/>
            <w:tcBorders>
              <w:top w:val="single" w:sz="4" w:space="0" w:color="auto"/>
              <w:left w:val="single" w:sz="4" w:space="0" w:color="auto"/>
              <w:bottom w:val="single" w:sz="4" w:space="0" w:color="auto"/>
              <w:right w:val="single" w:sz="4" w:space="0" w:color="auto"/>
            </w:tcBorders>
          </w:tcPr>
          <w:p w14:paraId="1759D15E" w14:textId="14C23C6D" w:rsidR="0025090B" w:rsidRDefault="0025090B" w:rsidP="00A756E5">
            <w:pPr>
              <w:rPr>
                <w:b/>
                <w:sz w:val="24"/>
                <w:szCs w:val="24"/>
              </w:rPr>
            </w:pPr>
          </w:p>
        </w:tc>
      </w:tr>
      <w:tr w:rsidR="005E479B" w14:paraId="63906A20" w14:textId="77777777" w:rsidTr="00823AD5">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03A1719E" w14:textId="77777777" w:rsidR="005E479B" w:rsidRDefault="005E479B" w:rsidP="00A756E5">
            <w:pPr>
              <w:jc w:val="center"/>
              <w:rPr>
                <w:b/>
                <w:sz w:val="20"/>
                <w:szCs w:val="20"/>
              </w:rPr>
            </w:pPr>
            <w:r>
              <w:rPr>
                <w:b/>
              </w:rPr>
              <w:t>Summarized Scope of Work – Provide Technical Details Here</w:t>
            </w:r>
          </w:p>
        </w:tc>
      </w:tr>
      <w:tr w:rsidR="005E479B" w14:paraId="1D5F9118" w14:textId="77777777" w:rsidTr="00823AD5">
        <w:trPr>
          <w:trHeight w:val="3785"/>
        </w:trPr>
        <w:tc>
          <w:tcPr>
            <w:tcW w:w="10893" w:type="dxa"/>
            <w:gridSpan w:val="5"/>
            <w:tcBorders>
              <w:top w:val="single" w:sz="4" w:space="0" w:color="auto"/>
              <w:left w:val="single" w:sz="4" w:space="0" w:color="auto"/>
              <w:bottom w:val="single" w:sz="4" w:space="0" w:color="auto"/>
              <w:right w:val="single" w:sz="4" w:space="0" w:color="auto"/>
            </w:tcBorders>
            <w:noWrap/>
            <w:hideMark/>
          </w:tcPr>
          <w:p w14:paraId="73B88336" w14:textId="56706356" w:rsidR="005E479B" w:rsidRDefault="005E479B" w:rsidP="00082574"/>
          <w:p w14:paraId="088EB6D7" w14:textId="77777777" w:rsidR="005E479B" w:rsidRDefault="005E479B" w:rsidP="00082574">
            <w:pPr>
              <w:pStyle w:val="ListParagraph"/>
            </w:pPr>
          </w:p>
          <w:p w14:paraId="46DE1694" w14:textId="77777777" w:rsidR="006F62D6" w:rsidRDefault="006F62D6" w:rsidP="00082574">
            <w:pPr>
              <w:pStyle w:val="ListParagraph"/>
            </w:pPr>
          </w:p>
          <w:p w14:paraId="2F95F0B2" w14:textId="77777777" w:rsidR="006F62D6" w:rsidRDefault="006F62D6" w:rsidP="00082574">
            <w:pPr>
              <w:pStyle w:val="ListParagraph"/>
            </w:pPr>
          </w:p>
          <w:p w14:paraId="740A32E3" w14:textId="77777777" w:rsidR="006F62D6" w:rsidRDefault="006F62D6" w:rsidP="00082574">
            <w:pPr>
              <w:pStyle w:val="ListParagraph"/>
            </w:pPr>
          </w:p>
          <w:p w14:paraId="663CCDC3" w14:textId="77777777" w:rsidR="006F62D6" w:rsidRDefault="006F62D6" w:rsidP="00082574">
            <w:pPr>
              <w:pStyle w:val="ListParagraph"/>
            </w:pPr>
          </w:p>
          <w:p w14:paraId="55427799" w14:textId="77777777" w:rsidR="006F62D6" w:rsidRDefault="006F62D6" w:rsidP="00082574">
            <w:pPr>
              <w:pStyle w:val="ListParagraph"/>
            </w:pPr>
          </w:p>
          <w:p w14:paraId="0691AB26" w14:textId="77777777" w:rsidR="005E479B" w:rsidRDefault="005E479B" w:rsidP="00082574">
            <w:pPr>
              <w:pStyle w:val="ListParagraph"/>
            </w:pPr>
          </w:p>
        </w:tc>
      </w:tr>
      <w:tr w:rsidR="005E479B" w14:paraId="23B4A3AE" w14:textId="77777777" w:rsidTr="00823AD5">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764E19B6" w14:textId="0BEE38E4" w:rsidR="005E479B" w:rsidRDefault="005E479B" w:rsidP="00A756E5">
            <w:pPr>
              <w:jc w:val="center"/>
              <w:rPr>
                <w:sz w:val="20"/>
                <w:szCs w:val="20"/>
              </w:rPr>
            </w:pPr>
            <w:r>
              <w:rPr>
                <w:b/>
              </w:rPr>
              <w:t xml:space="preserve">Scope Tasks that </w:t>
            </w:r>
            <w:r w:rsidRPr="00633936">
              <w:rPr>
                <w:b/>
              </w:rPr>
              <w:t>Apply (1</w:t>
            </w:r>
            <w:r w:rsidR="00040135">
              <w:rPr>
                <w:b/>
              </w:rPr>
              <w:t>-14</w:t>
            </w:r>
            <w:r w:rsidRPr="00633936">
              <w:rPr>
                <w:b/>
              </w:rPr>
              <w:t xml:space="preserve">) </w:t>
            </w:r>
          </w:p>
        </w:tc>
        <w:tc>
          <w:tcPr>
            <w:tcW w:w="8738" w:type="dxa"/>
            <w:gridSpan w:val="4"/>
            <w:tcBorders>
              <w:top w:val="single" w:sz="4" w:space="0" w:color="auto"/>
              <w:left w:val="single" w:sz="4" w:space="0" w:color="auto"/>
              <w:bottom w:val="single" w:sz="4" w:space="0" w:color="auto"/>
              <w:right w:val="single" w:sz="4" w:space="0" w:color="auto"/>
            </w:tcBorders>
          </w:tcPr>
          <w:p w14:paraId="2D3D4CB6" w14:textId="77777777" w:rsidR="005E479B" w:rsidRDefault="005E479B" w:rsidP="00A756E5">
            <w:pPr>
              <w:rPr>
                <w:sz w:val="20"/>
                <w:szCs w:val="20"/>
              </w:rPr>
            </w:pPr>
          </w:p>
        </w:tc>
      </w:tr>
    </w:tbl>
    <w:p w14:paraId="63F82193" w14:textId="77777777" w:rsidR="005E479B" w:rsidRDefault="005E479B" w:rsidP="005E479B">
      <w:pPr>
        <w:rPr>
          <w:sz w:val="20"/>
        </w:rPr>
        <w:sectPr w:rsidR="005E479B" w:rsidSect="00CA2E40">
          <w:headerReference w:type="default" r:id="rId12"/>
          <w:footerReference w:type="default" r:id="rId13"/>
          <w:type w:val="continuous"/>
          <w:pgSz w:w="12240" w:h="15840"/>
          <w:pgMar w:top="720" w:right="940" w:bottom="1260" w:left="1060" w:header="0" w:footer="1065" w:gutter="0"/>
          <w:pgNumType w:start="1"/>
          <w:cols w:space="720"/>
        </w:sectPr>
      </w:pPr>
    </w:p>
    <w:p w14:paraId="209D4C7D" w14:textId="14882713" w:rsidR="008F11FE" w:rsidRDefault="008F11FE">
      <w:pPr>
        <w:rPr>
          <w:sz w:val="18"/>
          <w:szCs w:val="18"/>
        </w:rPr>
      </w:pPr>
    </w:p>
    <w:p w14:paraId="42A94EAB" w14:textId="77777777" w:rsidR="008F11FE" w:rsidRDefault="008F11FE" w:rsidP="00082574">
      <w:pPr>
        <w:pStyle w:val="BodyText"/>
        <w:spacing w:before="90" w:line="244" w:lineRule="auto"/>
        <w:rPr>
          <w:sz w:val="18"/>
          <w:szCs w:val="18"/>
        </w:rPr>
      </w:pPr>
    </w:p>
    <w:p w14:paraId="33C2F7C4" w14:textId="2B4BA669" w:rsidR="007C1064" w:rsidRDefault="007C1064">
      <w:pPr>
        <w:rPr>
          <w:sz w:val="18"/>
          <w:szCs w:val="18"/>
        </w:rPr>
      </w:pPr>
      <w:r>
        <w:rPr>
          <w:sz w:val="18"/>
          <w:szCs w:val="18"/>
        </w:rPr>
        <w:br w:type="page"/>
      </w:r>
    </w:p>
    <w:p w14:paraId="103BDD51" w14:textId="77777777" w:rsidR="008F11FE" w:rsidRDefault="008F11FE" w:rsidP="00082574">
      <w:pPr>
        <w:pStyle w:val="BodyText"/>
        <w:spacing w:before="90" w:line="244" w:lineRule="auto"/>
        <w:rPr>
          <w:sz w:val="18"/>
          <w:szCs w:val="18"/>
        </w:rPr>
      </w:pPr>
    </w:p>
    <w:p w14:paraId="1B839915" w14:textId="77777777" w:rsidR="008F11FE" w:rsidRDefault="008F11FE" w:rsidP="00082574">
      <w:pPr>
        <w:pStyle w:val="BodyText"/>
        <w:spacing w:before="90" w:line="244" w:lineRule="auto"/>
        <w:rPr>
          <w:sz w:val="18"/>
          <w:szCs w:val="18"/>
        </w:rPr>
      </w:pPr>
    </w:p>
    <w:p w14:paraId="3824DBDF" w14:textId="77777777" w:rsidR="008F11FE" w:rsidRDefault="008F11FE" w:rsidP="00082574">
      <w:pPr>
        <w:pStyle w:val="BodyText"/>
        <w:spacing w:before="90" w:line="244" w:lineRule="auto"/>
        <w:rPr>
          <w:sz w:val="18"/>
          <w:szCs w:val="18"/>
        </w:rPr>
      </w:pPr>
    </w:p>
    <w:p w14:paraId="0431DA94" w14:textId="77777777" w:rsidR="007C1064" w:rsidRDefault="007C1064" w:rsidP="00082574">
      <w:pPr>
        <w:pStyle w:val="BodyText"/>
        <w:spacing w:before="90" w:line="244" w:lineRule="auto"/>
        <w:rPr>
          <w:sz w:val="18"/>
          <w:szCs w:val="18"/>
        </w:rPr>
      </w:pPr>
    </w:p>
    <w:p w14:paraId="612A3B1E" w14:textId="77777777" w:rsidR="007C1064" w:rsidRDefault="007C1064" w:rsidP="00082574">
      <w:pPr>
        <w:pStyle w:val="BodyText"/>
        <w:spacing w:before="90" w:line="244" w:lineRule="auto"/>
        <w:rPr>
          <w:sz w:val="18"/>
          <w:szCs w:val="18"/>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1620"/>
        <w:gridCol w:w="1535"/>
        <w:gridCol w:w="1705"/>
        <w:gridCol w:w="3878"/>
      </w:tblGrid>
      <w:tr w:rsidR="00040135" w14:paraId="191C72D1" w14:textId="77777777" w:rsidTr="006D50A7">
        <w:trPr>
          <w:trHeight w:val="359"/>
        </w:trPr>
        <w:tc>
          <w:tcPr>
            <w:tcW w:w="10893" w:type="dxa"/>
            <w:gridSpan w:val="5"/>
            <w:tcBorders>
              <w:top w:val="single" w:sz="4" w:space="0" w:color="auto"/>
              <w:left w:val="single" w:sz="4" w:space="0" w:color="auto"/>
              <w:bottom w:val="single" w:sz="4" w:space="0" w:color="auto"/>
              <w:right w:val="single" w:sz="4" w:space="0" w:color="auto"/>
            </w:tcBorders>
            <w:noWrap/>
            <w:hideMark/>
          </w:tcPr>
          <w:p w14:paraId="201B2E61" w14:textId="77777777" w:rsidR="00040135" w:rsidRDefault="00040135" w:rsidP="006D50A7">
            <w:pPr>
              <w:rPr>
                <w:b/>
              </w:rPr>
            </w:pPr>
          </w:p>
          <w:p w14:paraId="4DCEFF14" w14:textId="77777777" w:rsidR="00040135" w:rsidRDefault="00040135" w:rsidP="006D50A7">
            <w:pPr>
              <w:jc w:val="center"/>
              <w:rPr>
                <w:b/>
              </w:rPr>
            </w:pPr>
            <w:r>
              <w:rPr>
                <w:b/>
              </w:rPr>
              <w:t>Past Performance Summary Format</w:t>
            </w:r>
          </w:p>
        </w:tc>
      </w:tr>
      <w:tr w:rsidR="00040135" w14:paraId="49DBA2A1" w14:textId="77777777" w:rsidTr="006D50A7">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736D7984" w14:textId="77777777" w:rsidR="00040135" w:rsidRDefault="00040135" w:rsidP="006D50A7">
            <w:pPr>
              <w:rPr>
                <w:b/>
                <w:sz w:val="20"/>
                <w:szCs w:val="20"/>
              </w:rPr>
            </w:pPr>
            <w:r>
              <w:rPr>
                <w:b/>
              </w:rPr>
              <w:t xml:space="preserve">Contract Name: </w:t>
            </w:r>
          </w:p>
        </w:tc>
      </w:tr>
      <w:tr w:rsidR="00040135" w14:paraId="797F0BDA" w14:textId="77777777" w:rsidTr="006D50A7">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09FAE710" w14:textId="77777777" w:rsidR="00040135" w:rsidRDefault="00040135" w:rsidP="006D50A7">
            <w:pPr>
              <w:rPr>
                <w:b/>
                <w:sz w:val="24"/>
                <w:szCs w:val="24"/>
              </w:rPr>
            </w:pPr>
            <w:r>
              <w:rPr>
                <w:b/>
              </w:rPr>
              <w:t xml:space="preserve">Business Size: </w:t>
            </w:r>
          </w:p>
        </w:tc>
      </w:tr>
      <w:tr w:rsidR="00040135" w14:paraId="3F1EA565" w14:textId="77777777" w:rsidTr="006D50A7">
        <w:trPr>
          <w:trHeight w:val="377"/>
        </w:trPr>
        <w:tc>
          <w:tcPr>
            <w:tcW w:w="10893" w:type="dxa"/>
            <w:gridSpan w:val="5"/>
            <w:tcBorders>
              <w:top w:val="single" w:sz="4" w:space="0" w:color="auto"/>
              <w:left w:val="single" w:sz="4" w:space="0" w:color="auto"/>
              <w:bottom w:val="single" w:sz="4" w:space="0" w:color="auto"/>
              <w:right w:val="single" w:sz="4" w:space="0" w:color="auto"/>
            </w:tcBorders>
            <w:hideMark/>
          </w:tcPr>
          <w:p w14:paraId="19F6AF7F" w14:textId="77777777" w:rsidR="00040135" w:rsidRDefault="00040135" w:rsidP="006D50A7">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15495719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6980779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11847150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17407429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15091065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5482640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27B75402" w14:textId="77777777" w:rsidR="00040135" w:rsidRPr="00A702F0" w:rsidRDefault="00040135" w:rsidP="006D50A7">
            <w:pPr>
              <w:rPr>
                <w:sz w:val="20"/>
                <w:szCs w:val="20"/>
              </w:rPr>
            </w:pPr>
            <w:r>
              <w:rPr>
                <w:sz w:val="20"/>
                <w:szCs w:val="20"/>
              </w:rPr>
              <w:t xml:space="preserve">                                              HUBZone (not SBA Certified) </w:t>
            </w:r>
            <w:r w:rsidRPr="00A702F0">
              <w:rPr>
                <w:sz w:val="20"/>
                <w:szCs w:val="20"/>
              </w:rPr>
              <w:t xml:space="preserve"> </w:t>
            </w:r>
            <w:sdt>
              <w:sdtPr>
                <w:rPr>
                  <w:sz w:val="20"/>
                  <w:szCs w:val="20"/>
                </w:rPr>
                <w:id w:val="255948113"/>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2502737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040135" w14:paraId="6843D99D" w14:textId="77777777" w:rsidTr="006D50A7">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15BBF746" w14:textId="77777777" w:rsidR="00040135" w:rsidRDefault="00040135" w:rsidP="006D50A7">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6709FB43" w14:textId="77777777" w:rsidR="00040135" w:rsidRDefault="00040135" w:rsidP="006D50A7">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04F93A72" w14:textId="77777777" w:rsidR="00040135" w:rsidRDefault="00040135" w:rsidP="006D50A7">
            <w:pPr>
              <w:rPr>
                <w:sz w:val="20"/>
                <w:szCs w:val="20"/>
              </w:rPr>
            </w:pPr>
          </w:p>
        </w:tc>
      </w:tr>
      <w:tr w:rsidR="00040135" w14:paraId="4A9D7191" w14:textId="77777777" w:rsidTr="006D50A7">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0E0050B4" w14:textId="77777777" w:rsidR="00040135" w:rsidRDefault="00040135" w:rsidP="006D50A7">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3D24B5C0" w14:textId="77777777" w:rsidR="00040135" w:rsidRDefault="00040135" w:rsidP="006D50A7">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445D4E9B" w14:textId="77777777" w:rsidR="00040135" w:rsidRDefault="00040135" w:rsidP="006D50A7">
            <w:pPr>
              <w:rPr>
                <w:b/>
                <w:bCs/>
                <w:sz w:val="20"/>
                <w:szCs w:val="20"/>
              </w:rPr>
            </w:pPr>
            <w:r>
              <w:rPr>
                <w:b/>
                <w:bCs/>
                <w:sz w:val="20"/>
                <w:szCs w:val="20"/>
              </w:rPr>
              <w:t> </w:t>
            </w:r>
          </w:p>
        </w:tc>
      </w:tr>
      <w:tr w:rsidR="00040135" w14:paraId="5203026A" w14:textId="77777777" w:rsidTr="006D50A7">
        <w:trPr>
          <w:trHeight w:val="290"/>
        </w:trPr>
        <w:tc>
          <w:tcPr>
            <w:tcW w:w="3775" w:type="dxa"/>
            <w:gridSpan w:val="2"/>
            <w:tcBorders>
              <w:top w:val="single" w:sz="4" w:space="0" w:color="auto"/>
              <w:left w:val="single" w:sz="4" w:space="0" w:color="auto"/>
              <w:bottom w:val="single" w:sz="4" w:space="0" w:color="auto"/>
              <w:right w:val="single" w:sz="4" w:space="0" w:color="auto"/>
            </w:tcBorders>
          </w:tcPr>
          <w:p w14:paraId="151A98AD" w14:textId="77777777" w:rsidR="00040135" w:rsidRDefault="00040135" w:rsidP="006D50A7">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7118" w:type="dxa"/>
            <w:gridSpan w:val="3"/>
            <w:tcBorders>
              <w:top w:val="single" w:sz="4" w:space="0" w:color="auto"/>
              <w:left w:val="single" w:sz="4" w:space="0" w:color="auto"/>
              <w:bottom w:val="single" w:sz="4" w:space="0" w:color="auto"/>
              <w:right w:val="single" w:sz="4" w:space="0" w:color="auto"/>
            </w:tcBorders>
          </w:tcPr>
          <w:p w14:paraId="385FE5E3" w14:textId="77777777" w:rsidR="00040135" w:rsidRDefault="00040135" w:rsidP="006D50A7">
            <w:pPr>
              <w:rPr>
                <w:b/>
                <w:sz w:val="24"/>
                <w:szCs w:val="24"/>
              </w:rPr>
            </w:pPr>
          </w:p>
        </w:tc>
      </w:tr>
      <w:tr w:rsidR="00040135" w14:paraId="566B01EC" w14:textId="77777777" w:rsidTr="006D50A7">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58808B40" w14:textId="77777777" w:rsidR="00040135" w:rsidRDefault="00040135" w:rsidP="006D50A7">
            <w:pPr>
              <w:jc w:val="center"/>
              <w:rPr>
                <w:b/>
                <w:sz w:val="20"/>
                <w:szCs w:val="20"/>
              </w:rPr>
            </w:pPr>
            <w:r>
              <w:rPr>
                <w:b/>
              </w:rPr>
              <w:t>Summarized Scope of Work – Provide Technical Details Here</w:t>
            </w:r>
          </w:p>
        </w:tc>
      </w:tr>
      <w:tr w:rsidR="00040135" w14:paraId="367E10DF" w14:textId="77777777" w:rsidTr="006D50A7">
        <w:trPr>
          <w:trHeight w:val="3785"/>
        </w:trPr>
        <w:tc>
          <w:tcPr>
            <w:tcW w:w="10893" w:type="dxa"/>
            <w:gridSpan w:val="5"/>
            <w:tcBorders>
              <w:top w:val="single" w:sz="4" w:space="0" w:color="auto"/>
              <w:left w:val="single" w:sz="4" w:space="0" w:color="auto"/>
              <w:bottom w:val="single" w:sz="4" w:space="0" w:color="auto"/>
              <w:right w:val="single" w:sz="4" w:space="0" w:color="auto"/>
            </w:tcBorders>
            <w:noWrap/>
            <w:hideMark/>
          </w:tcPr>
          <w:p w14:paraId="6235953F" w14:textId="77777777" w:rsidR="00040135" w:rsidRDefault="00040135" w:rsidP="006D50A7"/>
          <w:p w14:paraId="3CAB7BE9" w14:textId="77777777" w:rsidR="00040135" w:rsidRDefault="00040135" w:rsidP="006D50A7">
            <w:pPr>
              <w:pStyle w:val="ListParagraph"/>
            </w:pPr>
          </w:p>
          <w:p w14:paraId="19BD744F" w14:textId="77777777" w:rsidR="00040135" w:rsidRDefault="00040135" w:rsidP="006D50A7">
            <w:pPr>
              <w:pStyle w:val="ListParagraph"/>
            </w:pPr>
          </w:p>
          <w:p w14:paraId="1423CC4D" w14:textId="77777777" w:rsidR="00040135" w:rsidRDefault="00040135" w:rsidP="006D50A7">
            <w:pPr>
              <w:pStyle w:val="ListParagraph"/>
            </w:pPr>
          </w:p>
          <w:p w14:paraId="3C615208" w14:textId="77777777" w:rsidR="00040135" w:rsidRDefault="00040135" w:rsidP="006D50A7">
            <w:pPr>
              <w:pStyle w:val="ListParagraph"/>
            </w:pPr>
          </w:p>
          <w:p w14:paraId="7C94CF40" w14:textId="77777777" w:rsidR="00040135" w:rsidRDefault="00040135" w:rsidP="006D50A7">
            <w:pPr>
              <w:pStyle w:val="ListParagraph"/>
            </w:pPr>
          </w:p>
          <w:p w14:paraId="73DFBBFD" w14:textId="77777777" w:rsidR="00040135" w:rsidRDefault="00040135" w:rsidP="006D50A7">
            <w:pPr>
              <w:pStyle w:val="ListParagraph"/>
            </w:pPr>
          </w:p>
          <w:p w14:paraId="693BCEEC" w14:textId="77777777" w:rsidR="00040135" w:rsidRDefault="00040135" w:rsidP="006D50A7">
            <w:pPr>
              <w:pStyle w:val="ListParagraph"/>
            </w:pPr>
          </w:p>
        </w:tc>
      </w:tr>
      <w:tr w:rsidR="00040135" w14:paraId="06852066" w14:textId="77777777" w:rsidTr="006D50A7">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1D5A0C63" w14:textId="77777777" w:rsidR="00040135" w:rsidRDefault="00040135" w:rsidP="006D50A7">
            <w:pPr>
              <w:jc w:val="center"/>
              <w:rPr>
                <w:sz w:val="20"/>
                <w:szCs w:val="20"/>
              </w:rPr>
            </w:pPr>
            <w:r>
              <w:rPr>
                <w:b/>
              </w:rPr>
              <w:t xml:space="preserve">Scope Tasks that </w:t>
            </w:r>
            <w:r w:rsidRPr="00633936">
              <w:rPr>
                <w:b/>
              </w:rPr>
              <w:t>Apply (1</w:t>
            </w:r>
            <w:r>
              <w:rPr>
                <w:b/>
              </w:rPr>
              <w:t>-14</w:t>
            </w:r>
            <w:r w:rsidRPr="00633936">
              <w:rPr>
                <w:b/>
              </w:rPr>
              <w:t xml:space="preserve">) </w:t>
            </w:r>
          </w:p>
        </w:tc>
        <w:tc>
          <w:tcPr>
            <w:tcW w:w="8738" w:type="dxa"/>
            <w:gridSpan w:val="4"/>
            <w:tcBorders>
              <w:top w:val="single" w:sz="4" w:space="0" w:color="auto"/>
              <w:left w:val="single" w:sz="4" w:space="0" w:color="auto"/>
              <w:bottom w:val="single" w:sz="4" w:space="0" w:color="auto"/>
              <w:right w:val="single" w:sz="4" w:space="0" w:color="auto"/>
            </w:tcBorders>
          </w:tcPr>
          <w:p w14:paraId="2299EF7C" w14:textId="77777777" w:rsidR="00040135" w:rsidRDefault="00040135" w:rsidP="006D50A7">
            <w:pPr>
              <w:rPr>
                <w:sz w:val="20"/>
                <w:szCs w:val="20"/>
              </w:rPr>
            </w:pPr>
          </w:p>
        </w:tc>
      </w:tr>
    </w:tbl>
    <w:p w14:paraId="11DC8027" w14:textId="77777777" w:rsidR="007C1064" w:rsidRDefault="007C1064" w:rsidP="007C1064">
      <w:pPr>
        <w:rPr>
          <w:sz w:val="20"/>
        </w:rPr>
        <w:sectPr w:rsidR="007C1064" w:rsidSect="00CA2E40">
          <w:footerReference w:type="default" r:id="rId14"/>
          <w:type w:val="continuous"/>
          <w:pgSz w:w="12240" w:h="15840"/>
          <w:pgMar w:top="720" w:right="940" w:bottom="1260" w:left="1060" w:header="0" w:footer="1065" w:gutter="0"/>
          <w:pgNumType w:start="1"/>
          <w:cols w:space="720"/>
        </w:sectPr>
      </w:pPr>
    </w:p>
    <w:p w14:paraId="532D1336" w14:textId="77777777" w:rsidR="007C1064" w:rsidRDefault="007C1064" w:rsidP="007C1064">
      <w:pPr>
        <w:rPr>
          <w:sz w:val="18"/>
          <w:szCs w:val="18"/>
        </w:rPr>
      </w:pPr>
    </w:p>
    <w:p w14:paraId="0531164E" w14:textId="77777777" w:rsidR="007C1064" w:rsidRDefault="007C1064" w:rsidP="007C1064">
      <w:pPr>
        <w:rPr>
          <w:sz w:val="18"/>
          <w:szCs w:val="18"/>
        </w:rPr>
      </w:pPr>
    </w:p>
    <w:p w14:paraId="4A4BF3B6" w14:textId="77777777" w:rsidR="007C1064" w:rsidRDefault="007C1064" w:rsidP="007C1064">
      <w:pPr>
        <w:rPr>
          <w:sz w:val="18"/>
          <w:szCs w:val="18"/>
        </w:rPr>
      </w:pPr>
    </w:p>
    <w:p w14:paraId="2344ECB8" w14:textId="77777777" w:rsidR="007C1064" w:rsidRDefault="007C1064" w:rsidP="007C1064">
      <w:pPr>
        <w:rPr>
          <w:sz w:val="18"/>
          <w:szCs w:val="18"/>
        </w:rPr>
      </w:pPr>
    </w:p>
    <w:p w14:paraId="1E96C600" w14:textId="77777777" w:rsidR="007C1064" w:rsidRDefault="007C1064" w:rsidP="007C1064">
      <w:pPr>
        <w:rPr>
          <w:sz w:val="18"/>
          <w:szCs w:val="18"/>
        </w:rPr>
      </w:pPr>
    </w:p>
    <w:p w14:paraId="631C519D" w14:textId="77777777" w:rsidR="007C1064" w:rsidRDefault="007C1064" w:rsidP="007C1064">
      <w:pPr>
        <w:rPr>
          <w:sz w:val="18"/>
          <w:szCs w:val="18"/>
        </w:rPr>
      </w:pPr>
    </w:p>
    <w:p w14:paraId="0B1A3D96" w14:textId="77777777" w:rsidR="007C1064" w:rsidRDefault="007C1064" w:rsidP="007C1064">
      <w:pPr>
        <w:rPr>
          <w:sz w:val="18"/>
          <w:szCs w:val="18"/>
        </w:rPr>
      </w:pPr>
    </w:p>
    <w:p w14:paraId="49E292E9" w14:textId="77777777" w:rsidR="007C1064" w:rsidRDefault="007C1064" w:rsidP="007C1064">
      <w:pPr>
        <w:rPr>
          <w:sz w:val="18"/>
          <w:szCs w:val="18"/>
        </w:rPr>
      </w:pPr>
    </w:p>
    <w:p w14:paraId="4AF24931" w14:textId="77777777" w:rsidR="007C1064" w:rsidRDefault="007C1064" w:rsidP="007C1064">
      <w:pPr>
        <w:rPr>
          <w:sz w:val="18"/>
          <w:szCs w:val="18"/>
        </w:rPr>
      </w:pPr>
    </w:p>
    <w:p w14:paraId="1E8B72A4" w14:textId="77777777" w:rsidR="007C1064" w:rsidRDefault="007C1064" w:rsidP="007C1064">
      <w:pPr>
        <w:rPr>
          <w:sz w:val="18"/>
          <w:szCs w:val="18"/>
        </w:rPr>
      </w:pPr>
    </w:p>
    <w:p w14:paraId="0139A4AE" w14:textId="77777777" w:rsidR="007C1064" w:rsidRDefault="007C1064" w:rsidP="007C1064">
      <w:pPr>
        <w:rPr>
          <w:sz w:val="18"/>
          <w:szCs w:val="18"/>
        </w:rPr>
      </w:pPr>
    </w:p>
    <w:p w14:paraId="176A60F8" w14:textId="77777777" w:rsidR="007C1064" w:rsidRDefault="007C1064" w:rsidP="007C1064">
      <w:pPr>
        <w:rPr>
          <w:sz w:val="18"/>
          <w:szCs w:val="18"/>
        </w:rPr>
      </w:pPr>
    </w:p>
    <w:p w14:paraId="72519F28" w14:textId="77777777" w:rsidR="007C1064" w:rsidRDefault="007C1064" w:rsidP="007C1064">
      <w:pPr>
        <w:rPr>
          <w:sz w:val="18"/>
          <w:szCs w:val="18"/>
        </w:rPr>
      </w:pPr>
    </w:p>
    <w:p w14:paraId="65425D63" w14:textId="77777777" w:rsidR="007C1064" w:rsidRDefault="007C1064" w:rsidP="007C1064">
      <w:pPr>
        <w:rPr>
          <w:sz w:val="18"/>
          <w:szCs w:val="18"/>
        </w:rPr>
      </w:pPr>
    </w:p>
    <w:p w14:paraId="77ACB251" w14:textId="77777777" w:rsidR="007C1064" w:rsidRDefault="007C1064" w:rsidP="007C1064">
      <w:pPr>
        <w:rPr>
          <w:sz w:val="18"/>
          <w:szCs w:val="18"/>
        </w:rPr>
      </w:pPr>
    </w:p>
    <w:p w14:paraId="725ACC94" w14:textId="77777777" w:rsidR="007C1064" w:rsidRDefault="007C1064" w:rsidP="007C1064">
      <w:pPr>
        <w:rPr>
          <w:sz w:val="18"/>
          <w:szCs w:val="18"/>
        </w:rPr>
      </w:pPr>
    </w:p>
    <w:p w14:paraId="0EBA0B5F" w14:textId="77777777" w:rsidR="007C1064" w:rsidRDefault="007C1064" w:rsidP="007C1064">
      <w:pPr>
        <w:rPr>
          <w:sz w:val="18"/>
          <w:szCs w:val="18"/>
        </w:rPr>
      </w:pPr>
    </w:p>
    <w:p w14:paraId="27221CF5" w14:textId="50619172" w:rsidR="003D357C" w:rsidRPr="003D357C" w:rsidRDefault="007C1064" w:rsidP="007C1064">
      <w:pPr>
        <w:rPr>
          <w:b/>
          <w:bCs/>
          <w:sz w:val="18"/>
          <w:szCs w:val="18"/>
        </w:rPr>
      </w:pPr>
      <w:r>
        <w:rPr>
          <w:sz w:val="18"/>
          <w:szCs w:val="18"/>
        </w:rPr>
        <w:br w:type="page"/>
      </w:r>
    </w:p>
    <w:p w14:paraId="12AA4F9C" w14:textId="3D52A8CA" w:rsidR="007C1064" w:rsidRPr="003D357C" w:rsidRDefault="007C1064" w:rsidP="007C1064">
      <w:pPr>
        <w:rPr>
          <w:b/>
          <w:bCs/>
          <w:sz w:val="18"/>
          <w:szCs w:val="18"/>
        </w:rPr>
        <w:sectPr w:rsidR="007C1064" w:rsidRPr="003D357C" w:rsidSect="00CA2E40">
          <w:footerReference w:type="default" r:id="rId15"/>
          <w:type w:val="continuous"/>
          <w:pgSz w:w="12240" w:h="15840"/>
          <w:pgMar w:top="720" w:right="940" w:bottom="1260" w:left="1060" w:header="0" w:footer="1065" w:gutter="0"/>
          <w:pgNumType w:start="1"/>
          <w:cols w:space="720"/>
        </w:sectPr>
      </w:pPr>
    </w:p>
    <w:p w14:paraId="65A97A01" w14:textId="27745C81" w:rsidR="00DB5D42" w:rsidRDefault="00DB5D42" w:rsidP="00C946D8">
      <w:pPr>
        <w:rPr>
          <w:sz w:val="18"/>
          <w:szCs w:val="18"/>
        </w:rPr>
      </w:pPr>
    </w:p>
    <w:p w14:paraId="1E8AAA69" w14:textId="77777777" w:rsidR="007C1064" w:rsidRPr="007C1064" w:rsidRDefault="007C1064" w:rsidP="007C1064">
      <w:pPr>
        <w:rPr>
          <w:sz w:val="18"/>
          <w:szCs w:val="18"/>
        </w:rPr>
      </w:pPr>
    </w:p>
    <w:p w14:paraId="5EA4C34D" w14:textId="77777777" w:rsidR="007C1064" w:rsidRPr="007C1064" w:rsidRDefault="007C1064" w:rsidP="007C1064">
      <w:pPr>
        <w:rPr>
          <w:sz w:val="18"/>
          <w:szCs w:val="18"/>
        </w:rPr>
      </w:pPr>
    </w:p>
    <w:p w14:paraId="0478136F" w14:textId="77777777" w:rsidR="007C1064" w:rsidRPr="007C1064" w:rsidRDefault="007C1064" w:rsidP="007C1064">
      <w:pPr>
        <w:rPr>
          <w:sz w:val="18"/>
          <w:szCs w:val="18"/>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1620"/>
        <w:gridCol w:w="1535"/>
        <w:gridCol w:w="1705"/>
        <w:gridCol w:w="3878"/>
      </w:tblGrid>
      <w:tr w:rsidR="00040135" w14:paraId="15810CEE" w14:textId="77777777" w:rsidTr="006D50A7">
        <w:trPr>
          <w:trHeight w:val="359"/>
        </w:trPr>
        <w:tc>
          <w:tcPr>
            <w:tcW w:w="10893" w:type="dxa"/>
            <w:gridSpan w:val="5"/>
            <w:tcBorders>
              <w:top w:val="single" w:sz="4" w:space="0" w:color="auto"/>
              <w:left w:val="single" w:sz="4" w:space="0" w:color="auto"/>
              <w:bottom w:val="single" w:sz="4" w:space="0" w:color="auto"/>
              <w:right w:val="single" w:sz="4" w:space="0" w:color="auto"/>
            </w:tcBorders>
            <w:noWrap/>
            <w:hideMark/>
          </w:tcPr>
          <w:p w14:paraId="5CAC6247" w14:textId="77777777" w:rsidR="00040135" w:rsidRDefault="00040135" w:rsidP="006D50A7">
            <w:pPr>
              <w:rPr>
                <w:b/>
              </w:rPr>
            </w:pPr>
          </w:p>
          <w:p w14:paraId="5C431B74" w14:textId="77777777" w:rsidR="00040135" w:rsidRDefault="00040135" w:rsidP="006D50A7">
            <w:pPr>
              <w:jc w:val="center"/>
              <w:rPr>
                <w:b/>
              </w:rPr>
            </w:pPr>
            <w:r>
              <w:rPr>
                <w:b/>
              </w:rPr>
              <w:t>Past Performance Summary Format</w:t>
            </w:r>
          </w:p>
        </w:tc>
      </w:tr>
      <w:tr w:rsidR="00040135" w14:paraId="48AD3C1B" w14:textId="77777777" w:rsidTr="006D50A7">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12D9CD7F" w14:textId="77777777" w:rsidR="00040135" w:rsidRDefault="00040135" w:rsidP="006D50A7">
            <w:pPr>
              <w:rPr>
                <w:b/>
                <w:sz w:val="20"/>
                <w:szCs w:val="20"/>
              </w:rPr>
            </w:pPr>
            <w:r>
              <w:rPr>
                <w:b/>
              </w:rPr>
              <w:t xml:space="preserve">Contract Name: </w:t>
            </w:r>
          </w:p>
        </w:tc>
      </w:tr>
      <w:tr w:rsidR="00040135" w14:paraId="2B4F2236" w14:textId="77777777" w:rsidTr="006D50A7">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38E7AFC6" w14:textId="77777777" w:rsidR="00040135" w:rsidRDefault="00040135" w:rsidP="006D50A7">
            <w:pPr>
              <w:rPr>
                <w:b/>
                <w:sz w:val="24"/>
                <w:szCs w:val="24"/>
              </w:rPr>
            </w:pPr>
            <w:r>
              <w:rPr>
                <w:b/>
              </w:rPr>
              <w:t xml:space="preserve">Business Size: </w:t>
            </w:r>
          </w:p>
        </w:tc>
      </w:tr>
      <w:tr w:rsidR="00040135" w14:paraId="400118FF" w14:textId="77777777" w:rsidTr="006D50A7">
        <w:trPr>
          <w:trHeight w:val="377"/>
        </w:trPr>
        <w:tc>
          <w:tcPr>
            <w:tcW w:w="10893" w:type="dxa"/>
            <w:gridSpan w:val="5"/>
            <w:tcBorders>
              <w:top w:val="single" w:sz="4" w:space="0" w:color="auto"/>
              <w:left w:val="single" w:sz="4" w:space="0" w:color="auto"/>
              <w:bottom w:val="single" w:sz="4" w:space="0" w:color="auto"/>
              <w:right w:val="single" w:sz="4" w:space="0" w:color="auto"/>
            </w:tcBorders>
            <w:hideMark/>
          </w:tcPr>
          <w:p w14:paraId="15E03EF2" w14:textId="77777777" w:rsidR="00040135" w:rsidRDefault="00040135" w:rsidP="006D50A7">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21434106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14997676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13645144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100096434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16192178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15593575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56DB8EC6" w14:textId="77777777" w:rsidR="00040135" w:rsidRPr="00A702F0" w:rsidRDefault="00040135" w:rsidP="006D50A7">
            <w:pPr>
              <w:rPr>
                <w:sz w:val="20"/>
                <w:szCs w:val="20"/>
              </w:rPr>
            </w:pPr>
            <w:r>
              <w:rPr>
                <w:sz w:val="20"/>
                <w:szCs w:val="20"/>
              </w:rPr>
              <w:t xml:space="preserve">                                              HUBZone (not SBA Certified) </w:t>
            </w:r>
            <w:r w:rsidRPr="00A702F0">
              <w:rPr>
                <w:sz w:val="20"/>
                <w:szCs w:val="20"/>
              </w:rPr>
              <w:t xml:space="preserve"> </w:t>
            </w:r>
            <w:sdt>
              <w:sdtPr>
                <w:rPr>
                  <w:sz w:val="20"/>
                  <w:szCs w:val="20"/>
                </w:rPr>
                <w:id w:val="-2069559151"/>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56541434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040135" w14:paraId="31491CE1" w14:textId="77777777" w:rsidTr="006D50A7">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0528CB07" w14:textId="77777777" w:rsidR="00040135" w:rsidRDefault="00040135" w:rsidP="006D50A7">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09017D99" w14:textId="77777777" w:rsidR="00040135" w:rsidRDefault="00040135" w:rsidP="006D50A7">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193C16F3" w14:textId="77777777" w:rsidR="00040135" w:rsidRDefault="00040135" w:rsidP="006D50A7">
            <w:pPr>
              <w:rPr>
                <w:sz w:val="20"/>
                <w:szCs w:val="20"/>
              </w:rPr>
            </w:pPr>
          </w:p>
        </w:tc>
      </w:tr>
      <w:tr w:rsidR="00040135" w14:paraId="1B3B3CE0" w14:textId="77777777" w:rsidTr="006D50A7">
        <w:trPr>
          <w:trHeight w:val="290"/>
        </w:trPr>
        <w:tc>
          <w:tcPr>
            <w:tcW w:w="5310" w:type="dxa"/>
            <w:gridSpan w:val="3"/>
            <w:tcBorders>
              <w:top w:val="single" w:sz="4" w:space="0" w:color="auto"/>
              <w:left w:val="single" w:sz="4" w:space="0" w:color="auto"/>
              <w:bottom w:val="single" w:sz="4" w:space="0" w:color="auto"/>
              <w:right w:val="single" w:sz="4" w:space="0" w:color="auto"/>
            </w:tcBorders>
            <w:noWrap/>
            <w:hideMark/>
          </w:tcPr>
          <w:p w14:paraId="5CE5AAD8" w14:textId="77777777" w:rsidR="00040135" w:rsidRDefault="00040135" w:rsidP="006D50A7">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71D808C4" w14:textId="77777777" w:rsidR="00040135" w:rsidRDefault="00040135" w:rsidP="006D50A7">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7D5416A" w14:textId="77777777" w:rsidR="00040135" w:rsidRDefault="00040135" w:rsidP="006D50A7">
            <w:pPr>
              <w:rPr>
                <w:b/>
                <w:bCs/>
                <w:sz w:val="20"/>
                <w:szCs w:val="20"/>
              </w:rPr>
            </w:pPr>
            <w:r>
              <w:rPr>
                <w:b/>
                <w:bCs/>
                <w:sz w:val="20"/>
                <w:szCs w:val="20"/>
              </w:rPr>
              <w:t> </w:t>
            </w:r>
          </w:p>
        </w:tc>
      </w:tr>
      <w:tr w:rsidR="00040135" w14:paraId="2737754A" w14:textId="77777777" w:rsidTr="006D50A7">
        <w:trPr>
          <w:trHeight w:val="290"/>
        </w:trPr>
        <w:tc>
          <w:tcPr>
            <w:tcW w:w="3775" w:type="dxa"/>
            <w:gridSpan w:val="2"/>
            <w:tcBorders>
              <w:top w:val="single" w:sz="4" w:space="0" w:color="auto"/>
              <w:left w:val="single" w:sz="4" w:space="0" w:color="auto"/>
              <w:bottom w:val="single" w:sz="4" w:space="0" w:color="auto"/>
              <w:right w:val="single" w:sz="4" w:space="0" w:color="auto"/>
            </w:tcBorders>
          </w:tcPr>
          <w:p w14:paraId="4A9B2E26" w14:textId="77777777" w:rsidR="00040135" w:rsidRDefault="00040135" w:rsidP="006D50A7">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7118" w:type="dxa"/>
            <w:gridSpan w:val="3"/>
            <w:tcBorders>
              <w:top w:val="single" w:sz="4" w:space="0" w:color="auto"/>
              <w:left w:val="single" w:sz="4" w:space="0" w:color="auto"/>
              <w:bottom w:val="single" w:sz="4" w:space="0" w:color="auto"/>
              <w:right w:val="single" w:sz="4" w:space="0" w:color="auto"/>
            </w:tcBorders>
          </w:tcPr>
          <w:p w14:paraId="3E463A4D" w14:textId="77777777" w:rsidR="00040135" w:rsidRDefault="00040135" w:rsidP="006D50A7">
            <w:pPr>
              <w:rPr>
                <w:b/>
                <w:sz w:val="24"/>
                <w:szCs w:val="24"/>
              </w:rPr>
            </w:pPr>
          </w:p>
        </w:tc>
      </w:tr>
      <w:tr w:rsidR="00040135" w14:paraId="049DB7F5" w14:textId="77777777" w:rsidTr="006D50A7">
        <w:trPr>
          <w:trHeight w:val="290"/>
        </w:trPr>
        <w:tc>
          <w:tcPr>
            <w:tcW w:w="10893" w:type="dxa"/>
            <w:gridSpan w:val="5"/>
            <w:tcBorders>
              <w:top w:val="single" w:sz="4" w:space="0" w:color="auto"/>
              <w:left w:val="single" w:sz="4" w:space="0" w:color="auto"/>
              <w:bottom w:val="single" w:sz="4" w:space="0" w:color="auto"/>
              <w:right w:val="single" w:sz="4" w:space="0" w:color="auto"/>
            </w:tcBorders>
            <w:noWrap/>
            <w:hideMark/>
          </w:tcPr>
          <w:p w14:paraId="159B5F24" w14:textId="77777777" w:rsidR="00040135" w:rsidRDefault="00040135" w:rsidP="006D50A7">
            <w:pPr>
              <w:jc w:val="center"/>
              <w:rPr>
                <w:b/>
                <w:sz w:val="20"/>
                <w:szCs w:val="20"/>
              </w:rPr>
            </w:pPr>
            <w:r>
              <w:rPr>
                <w:b/>
              </w:rPr>
              <w:t>Summarized Scope of Work – Provide Technical Details Here</w:t>
            </w:r>
          </w:p>
        </w:tc>
      </w:tr>
      <w:tr w:rsidR="00040135" w14:paraId="11715133" w14:textId="77777777" w:rsidTr="006D50A7">
        <w:trPr>
          <w:trHeight w:val="3785"/>
        </w:trPr>
        <w:tc>
          <w:tcPr>
            <w:tcW w:w="10893" w:type="dxa"/>
            <w:gridSpan w:val="5"/>
            <w:tcBorders>
              <w:top w:val="single" w:sz="4" w:space="0" w:color="auto"/>
              <w:left w:val="single" w:sz="4" w:space="0" w:color="auto"/>
              <w:bottom w:val="single" w:sz="4" w:space="0" w:color="auto"/>
              <w:right w:val="single" w:sz="4" w:space="0" w:color="auto"/>
            </w:tcBorders>
            <w:noWrap/>
            <w:hideMark/>
          </w:tcPr>
          <w:p w14:paraId="31A6D73F" w14:textId="77777777" w:rsidR="00040135" w:rsidRDefault="00040135" w:rsidP="006D50A7"/>
          <w:p w14:paraId="689C49ED" w14:textId="77777777" w:rsidR="00040135" w:rsidRDefault="00040135" w:rsidP="006D50A7">
            <w:pPr>
              <w:pStyle w:val="ListParagraph"/>
            </w:pPr>
          </w:p>
          <w:p w14:paraId="4ECCF239" w14:textId="77777777" w:rsidR="00040135" w:rsidRDefault="00040135" w:rsidP="006D50A7">
            <w:pPr>
              <w:pStyle w:val="ListParagraph"/>
            </w:pPr>
          </w:p>
          <w:p w14:paraId="2775487B" w14:textId="77777777" w:rsidR="00040135" w:rsidRDefault="00040135" w:rsidP="006D50A7">
            <w:pPr>
              <w:pStyle w:val="ListParagraph"/>
            </w:pPr>
          </w:p>
          <w:p w14:paraId="596A4D01" w14:textId="77777777" w:rsidR="00040135" w:rsidRDefault="00040135" w:rsidP="006D50A7">
            <w:pPr>
              <w:pStyle w:val="ListParagraph"/>
            </w:pPr>
          </w:p>
          <w:p w14:paraId="5E1913A7" w14:textId="77777777" w:rsidR="00040135" w:rsidRDefault="00040135" w:rsidP="006D50A7">
            <w:pPr>
              <w:pStyle w:val="ListParagraph"/>
            </w:pPr>
          </w:p>
          <w:p w14:paraId="0313C3EA" w14:textId="77777777" w:rsidR="00040135" w:rsidRDefault="00040135" w:rsidP="006D50A7">
            <w:pPr>
              <w:pStyle w:val="ListParagraph"/>
            </w:pPr>
          </w:p>
          <w:p w14:paraId="284F9E1C" w14:textId="77777777" w:rsidR="00040135" w:rsidRDefault="00040135" w:rsidP="006D50A7">
            <w:pPr>
              <w:pStyle w:val="ListParagraph"/>
            </w:pPr>
          </w:p>
        </w:tc>
      </w:tr>
      <w:tr w:rsidR="00040135" w14:paraId="04CF9149" w14:textId="77777777" w:rsidTr="006D50A7">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4344BE69" w14:textId="77777777" w:rsidR="00040135" w:rsidRDefault="00040135" w:rsidP="006D50A7">
            <w:pPr>
              <w:jc w:val="center"/>
              <w:rPr>
                <w:sz w:val="20"/>
                <w:szCs w:val="20"/>
              </w:rPr>
            </w:pPr>
            <w:r>
              <w:rPr>
                <w:b/>
              </w:rPr>
              <w:t xml:space="preserve">Scope Tasks that </w:t>
            </w:r>
            <w:r w:rsidRPr="00633936">
              <w:rPr>
                <w:b/>
              </w:rPr>
              <w:t>Apply (1</w:t>
            </w:r>
            <w:r>
              <w:rPr>
                <w:b/>
              </w:rPr>
              <w:t>-14</w:t>
            </w:r>
            <w:r w:rsidRPr="00633936">
              <w:rPr>
                <w:b/>
              </w:rPr>
              <w:t xml:space="preserve">) </w:t>
            </w:r>
          </w:p>
        </w:tc>
        <w:tc>
          <w:tcPr>
            <w:tcW w:w="8738" w:type="dxa"/>
            <w:gridSpan w:val="4"/>
            <w:tcBorders>
              <w:top w:val="single" w:sz="4" w:space="0" w:color="auto"/>
              <w:left w:val="single" w:sz="4" w:space="0" w:color="auto"/>
              <w:bottom w:val="single" w:sz="4" w:space="0" w:color="auto"/>
              <w:right w:val="single" w:sz="4" w:space="0" w:color="auto"/>
            </w:tcBorders>
          </w:tcPr>
          <w:p w14:paraId="3F49946B" w14:textId="77777777" w:rsidR="00040135" w:rsidRDefault="00040135" w:rsidP="006D50A7">
            <w:pPr>
              <w:rPr>
                <w:sz w:val="20"/>
                <w:szCs w:val="20"/>
              </w:rPr>
            </w:pPr>
          </w:p>
        </w:tc>
      </w:tr>
    </w:tbl>
    <w:p w14:paraId="24241D21" w14:textId="77777777" w:rsidR="007C1064" w:rsidRPr="007C1064" w:rsidRDefault="007C1064" w:rsidP="007C1064">
      <w:pPr>
        <w:rPr>
          <w:sz w:val="18"/>
          <w:szCs w:val="18"/>
        </w:rPr>
      </w:pPr>
    </w:p>
    <w:p w14:paraId="4052A8A8" w14:textId="77777777" w:rsidR="007C1064" w:rsidRPr="007C1064" w:rsidRDefault="007C1064" w:rsidP="007C1064">
      <w:pPr>
        <w:rPr>
          <w:sz w:val="18"/>
          <w:szCs w:val="18"/>
        </w:rPr>
      </w:pPr>
    </w:p>
    <w:p w14:paraId="7974ADD7" w14:textId="77777777" w:rsidR="007C1064" w:rsidRPr="007C1064" w:rsidRDefault="007C1064" w:rsidP="007C1064">
      <w:pPr>
        <w:rPr>
          <w:sz w:val="18"/>
          <w:szCs w:val="18"/>
        </w:rPr>
      </w:pPr>
    </w:p>
    <w:p w14:paraId="418FF373" w14:textId="77777777" w:rsidR="007C1064" w:rsidRPr="007C1064" w:rsidRDefault="007C1064" w:rsidP="007C1064">
      <w:pPr>
        <w:rPr>
          <w:sz w:val="18"/>
          <w:szCs w:val="18"/>
        </w:rPr>
      </w:pPr>
    </w:p>
    <w:p w14:paraId="7A2404FD" w14:textId="77777777" w:rsidR="007C1064" w:rsidRPr="007C1064" w:rsidRDefault="007C1064" w:rsidP="007C1064">
      <w:pPr>
        <w:rPr>
          <w:sz w:val="18"/>
          <w:szCs w:val="18"/>
        </w:rPr>
      </w:pPr>
    </w:p>
    <w:p w14:paraId="042E3438" w14:textId="77777777" w:rsidR="007C1064" w:rsidRPr="007C1064" w:rsidRDefault="007C1064" w:rsidP="007C1064">
      <w:pPr>
        <w:rPr>
          <w:sz w:val="18"/>
          <w:szCs w:val="18"/>
        </w:rPr>
      </w:pPr>
    </w:p>
    <w:p w14:paraId="193CB4F2" w14:textId="069D83A6" w:rsidR="000234B3" w:rsidRPr="008C5C36" w:rsidRDefault="000234B3" w:rsidP="000234B3">
      <w:pPr>
        <w:pStyle w:val="NoSpacing"/>
        <w:rPr>
          <w:rFonts w:ascii="Times New Roman" w:hAnsi="Times New Roman" w:cs="Times New Roman"/>
          <w:szCs w:val="24"/>
        </w:rPr>
      </w:pPr>
      <w:r w:rsidRPr="008C5C36">
        <w:rPr>
          <w:rFonts w:ascii="Times New Roman" w:hAnsi="Times New Roman" w:cs="Times New Roman"/>
          <w:szCs w:val="24"/>
        </w:rPr>
        <w:t xml:space="preserve">Please include </w:t>
      </w:r>
      <w:r w:rsidRPr="008C5C36">
        <w:rPr>
          <w:rFonts w:ascii="Times New Roman" w:hAnsi="Times New Roman" w:cs="Times New Roman"/>
          <w:b/>
          <w:bCs/>
          <w:szCs w:val="24"/>
        </w:rPr>
        <w:t>“</w:t>
      </w:r>
      <w:r w:rsidR="00A10610">
        <w:rPr>
          <w:rFonts w:ascii="Times New Roman" w:hAnsi="Times New Roman" w:cs="Times New Roman"/>
          <w:b/>
          <w:bCs/>
          <w:szCs w:val="24"/>
        </w:rPr>
        <w:t xml:space="preserve">Construction – Potential Needs </w:t>
      </w:r>
      <w:r w:rsidR="00A575AF">
        <w:rPr>
          <w:rFonts w:ascii="Times New Roman" w:hAnsi="Times New Roman" w:cs="Times New Roman"/>
          <w:b/>
          <w:bCs/>
          <w:szCs w:val="24"/>
        </w:rPr>
        <w:t>Capabilities</w:t>
      </w:r>
      <w:r w:rsidRPr="008C5C36">
        <w:rPr>
          <w:rFonts w:ascii="Times New Roman" w:hAnsi="Times New Roman" w:cs="Times New Roman"/>
          <w:b/>
          <w:bCs/>
          <w:szCs w:val="24"/>
        </w:rPr>
        <w:t xml:space="preserve">” </w:t>
      </w:r>
      <w:r w:rsidRPr="008C5C36">
        <w:rPr>
          <w:rFonts w:ascii="Times New Roman" w:hAnsi="Times New Roman" w:cs="Times New Roman"/>
          <w:szCs w:val="24"/>
        </w:rPr>
        <w:t xml:space="preserve">in the subject line of your email to </w:t>
      </w:r>
      <w:hyperlink r:id="rId16" w:history="1">
        <w:r w:rsidRPr="008C5C36">
          <w:rPr>
            <w:rStyle w:val="Hyperlink"/>
            <w:rFonts w:ascii="Times New Roman" w:hAnsi="Times New Roman" w:cs="Times New Roman"/>
            <w:szCs w:val="24"/>
          </w:rPr>
          <w:t>smallbusiness.programsoffice@jpl.nasa.gov</w:t>
        </w:r>
      </w:hyperlink>
      <w:r w:rsidRPr="008C5C36">
        <w:rPr>
          <w:rFonts w:ascii="Times New Roman" w:hAnsi="Times New Roman" w:cs="Times New Roman"/>
          <w:szCs w:val="24"/>
        </w:rPr>
        <w:t xml:space="preserve">. The Small Business Programs Office </w:t>
      </w:r>
      <w:r w:rsidR="00B75262">
        <w:rPr>
          <w:rFonts w:ascii="Times New Roman" w:hAnsi="Times New Roman" w:cs="Times New Roman"/>
          <w:szCs w:val="24"/>
        </w:rPr>
        <w:t>may</w:t>
      </w:r>
      <w:r w:rsidRPr="008C5C36">
        <w:rPr>
          <w:rFonts w:ascii="Times New Roman" w:hAnsi="Times New Roman" w:cs="Times New Roman"/>
          <w:szCs w:val="24"/>
        </w:rPr>
        <w:t xml:space="preserve"> contact you to ask questions or request further information. </w:t>
      </w:r>
    </w:p>
    <w:p w14:paraId="413745E4" w14:textId="77777777" w:rsidR="007C1064" w:rsidRPr="001D459E" w:rsidRDefault="007C1064" w:rsidP="007C1064">
      <w:pPr>
        <w:rPr>
          <w:sz w:val="24"/>
          <w:szCs w:val="24"/>
        </w:rPr>
      </w:pPr>
    </w:p>
    <w:p w14:paraId="008119DE" w14:textId="77777777" w:rsidR="007C1064" w:rsidRPr="000234B3" w:rsidRDefault="007C1064" w:rsidP="007C1064">
      <w:pPr>
        <w:pStyle w:val="BodyText"/>
        <w:spacing w:line="237" w:lineRule="auto"/>
        <w:ind w:right="141"/>
        <w:rPr>
          <w:sz w:val="22"/>
          <w:szCs w:val="22"/>
        </w:rPr>
      </w:pPr>
      <w:r w:rsidRPr="000234B3">
        <w:rPr>
          <w:sz w:val="22"/>
          <w:szCs w:val="22"/>
        </w:rPr>
        <w:t>DISCLAIMER:</w:t>
      </w:r>
      <w:r w:rsidRPr="000234B3">
        <w:rPr>
          <w:spacing w:val="-7"/>
          <w:sz w:val="22"/>
          <w:szCs w:val="22"/>
        </w:rPr>
        <w:t xml:space="preserve"> </w:t>
      </w:r>
      <w:r w:rsidRPr="000234B3">
        <w:rPr>
          <w:sz w:val="22"/>
          <w:szCs w:val="22"/>
        </w:rPr>
        <w:t>There</w:t>
      </w:r>
      <w:r w:rsidRPr="000234B3">
        <w:rPr>
          <w:spacing w:val="-15"/>
          <w:sz w:val="22"/>
          <w:szCs w:val="22"/>
        </w:rPr>
        <w:t xml:space="preserve"> </w:t>
      </w:r>
      <w:r w:rsidRPr="000234B3">
        <w:rPr>
          <w:sz w:val="22"/>
          <w:szCs w:val="22"/>
        </w:rPr>
        <w:t>is no</w:t>
      </w:r>
      <w:r w:rsidRPr="000234B3">
        <w:rPr>
          <w:spacing w:val="-2"/>
          <w:sz w:val="22"/>
          <w:szCs w:val="22"/>
        </w:rPr>
        <w:t xml:space="preserve"> </w:t>
      </w:r>
      <w:r w:rsidRPr="000234B3">
        <w:rPr>
          <w:sz w:val="22"/>
          <w:szCs w:val="22"/>
        </w:rPr>
        <w:t>commitment</w:t>
      </w:r>
      <w:r w:rsidRPr="000234B3">
        <w:rPr>
          <w:spacing w:val="28"/>
          <w:sz w:val="22"/>
          <w:szCs w:val="22"/>
        </w:rPr>
        <w:t xml:space="preserve"> </w:t>
      </w:r>
      <w:r w:rsidRPr="000234B3">
        <w:rPr>
          <w:sz w:val="22"/>
          <w:szCs w:val="22"/>
        </w:rPr>
        <w:t>or guarantee</w:t>
      </w:r>
      <w:r w:rsidRPr="000234B3">
        <w:rPr>
          <w:spacing w:val="-5"/>
          <w:sz w:val="22"/>
          <w:szCs w:val="22"/>
        </w:rPr>
        <w:t xml:space="preserve"> </w:t>
      </w:r>
      <w:r w:rsidRPr="000234B3">
        <w:rPr>
          <w:sz w:val="22"/>
          <w:szCs w:val="22"/>
        </w:rPr>
        <w:t>on</w:t>
      </w:r>
      <w:r w:rsidRPr="000234B3">
        <w:rPr>
          <w:spacing w:val="-15"/>
          <w:sz w:val="22"/>
          <w:szCs w:val="22"/>
        </w:rPr>
        <w:t xml:space="preserve"> </w:t>
      </w:r>
      <w:r w:rsidRPr="000234B3">
        <w:rPr>
          <w:sz w:val="22"/>
          <w:szCs w:val="22"/>
        </w:rPr>
        <w:t>the</w:t>
      </w:r>
      <w:r w:rsidRPr="000234B3">
        <w:rPr>
          <w:spacing w:val="-5"/>
          <w:sz w:val="22"/>
          <w:szCs w:val="22"/>
        </w:rPr>
        <w:t xml:space="preserve"> </w:t>
      </w:r>
      <w:r w:rsidRPr="000234B3">
        <w:rPr>
          <w:sz w:val="22"/>
          <w:szCs w:val="22"/>
        </w:rPr>
        <w:t>part of</w:t>
      </w:r>
      <w:r w:rsidRPr="000234B3">
        <w:rPr>
          <w:spacing w:val="-9"/>
          <w:sz w:val="22"/>
          <w:szCs w:val="22"/>
        </w:rPr>
        <w:t xml:space="preserve"> </w:t>
      </w:r>
      <w:r w:rsidRPr="000234B3">
        <w:rPr>
          <w:sz w:val="22"/>
          <w:szCs w:val="22"/>
        </w:rPr>
        <w:t>JPL</w:t>
      </w:r>
      <w:r w:rsidRPr="000234B3">
        <w:rPr>
          <w:spacing w:val="-15"/>
          <w:sz w:val="22"/>
          <w:szCs w:val="22"/>
        </w:rPr>
        <w:t xml:space="preserve"> </w:t>
      </w:r>
      <w:r w:rsidRPr="000234B3">
        <w:rPr>
          <w:sz w:val="22"/>
          <w:szCs w:val="22"/>
        </w:rPr>
        <w:t>to</w:t>
      </w:r>
      <w:r w:rsidRPr="000234B3">
        <w:rPr>
          <w:spacing w:val="-6"/>
          <w:sz w:val="22"/>
          <w:szCs w:val="22"/>
        </w:rPr>
        <w:t xml:space="preserve"> </w:t>
      </w:r>
      <w:r w:rsidRPr="000234B3">
        <w:rPr>
          <w:sz w:val="22"/>
          <w:szCs w:val="22"/>
        </w:rPr>
        <w:t>move forward</w:t>
      </w:r>
      <w:r w:rsidRPr="000234B3">
        <w:rPr>
          <w:spacing w:val="-2"/>
          <w:sz w:val="22"/>
          <w:szCs w:val="22"/>
        </w:rPr>
        <w:t xml:space="preserve"> </w:t>
      </w:r>
      <w:r w:rsidRPr="000234B3">
        <w:rPr>
          <w:sz w:val="22"/>
          <w:szCs w:val="22"/>
        </w:rPr>
        <w:t>with</w:t>
      </w:r>
      <w:r w:rsidRPr="000234B3">
        <w:rPr>
          <w:spacing w:val="-2"/>
          <w:sz w:val="22"/>
          <w:szCs w:val="22"/>
        </w:rPr>
        <w:t xml:space="preserve"> </w:t>
      </w:r>
      <w:r w:rsidRPr="000234B3">
        <w:rPr>
          <w:sz w:val="22"/>
          <w:szCs w:val="22"/>
        </w:rPr>
        <w:t>a Request for Information</w:t>
      </w:r>
      <w:r w:rsidRPr="000234B3">
        <w:rPr>
          <w:spacing w:val="40"/>
          <w:sz w:val="22"/>
          <w:szCs w:val="22"/>
        </w:rPr>
        <w:t xml:space="preserve"> </w:t>
      </w:r>
      <w:r w:rsidRPr="000234B3">
        <w:rPr>
          <w:sz w:val="22"/>
          <w:szCs w:val="22"/>
        </w:rPr>
        <w:t>(RFI) or Request for Proposal (RFP).</w:t>
      </w:r>
    </w:p>
    <w:p w14:paraId="529B6AE6" w14:textId="77777777" w:rsidR="007C1064" w:rsidRPr="007C1064" w:rsidRDefault="007C1064" w:rsidP="007C1064">
      <w:pPr>
        <w:rPr>
          <w:sz w:val="18"/>
          <w:szCs w:val="18"/>
        </w:rPr>
      </w:pPr>
    </w:p>
    <w:p w14:paraId="2F7B284C" w14:textId="77777777" w:rsidR="007C1064" w:rsidRPr="007C1064" w:rsidRDefault="007C1064" w:rsidP="007C1064">
      <w:pPr>
        <w:rPr>
          <w:sz w:val="18"/>
          <w:szCs w:val="18"/>
        </w:rPr>
      </w:pPr>
    </w:p>
    <w:p w14:paraId="16A7F04D" w14:textId="77777777" w:rsidR="007C1064" w:rsidRPr="007C1064" w:rsidRDefault="007C1064" w:rsidP="007C1064">
      <w:pPr>
        <w:rPr>
          <w:sz w:val="18"/>
          <w:szCs w:val="18"/>
        </w:rPr>
      </w:pPr>
    </w:p>
    <w:p w14:paraId="44AEBB58" w14:textId="36A0F39D" w:rsidR="007C1064" w:rsidRPr="007C1064" w:rsidRDefault="007C1064" w:rsidP="007C1064">
      <w:pPr>
        <w:rPr>
          <w:sz w:val="18"/>
          <w:szCs w:val="18"/>
        </w:rPr>
      </w:pPr>
    </w:p>
    <w:sectPr w:rsidR="007C1064" w:rsidRPr="007C1064">
      <w:footerReference w:type="default" r:id="rId17"/>
      <w:type w:val="continuous"/>
      <w:pgSz w:w="12240" w:h="15840"/>
      <w:pgMar w:top="700" w:right="940" w:bottom="1260" w:left="106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26B48" w14:textId="77777777" w:rsidR="00051A9F" w:rsidRDefault="00051A9F">
      <w:r>
        <w:separator/>
      </w:r>
    </w:p>
  </w:endnote>
  <w:endnote w:type="continuationSeparator" w:id="0">
    <w:p w14:paraId="2D1BE2E6" w14:textId="77777777" w:rsidR="00051A9F" w:rsidRDefault="0005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743161"/>
      <w:docPartObj>
        <w:docPartGallery w:val="Page Numbers (Bottom of Page)"/>
        <w:docPartUnique/>
      </w:docPartObj>
    </w:sdtPr>
    <w:sdtContent>
      <w:sdt>
        <w:sdtPr>
          <w:id w:val="-1769616900"/>
          <w:docPartObj>
            <w:docPartGallery w:val="Page Numbers (Top of Page)"/>
            <w:docPartUnique/>
          </w:docPartObj>
        </w:sdtPr>
        <w:sdtContent>
          <w:p w14:paraId="55CD97AF" w14:textId="7DCDCE24" w:rsidR="0026434D" w:rsidRDefault="0026434D">
            <w:pPr>
              <w:pStyle w:val="Footer"/>
              <w:jc w:val="right"/>
            </w:pPr>
            <w:r w:rsidRPr="00065CA4">
              <w:t>© 202</w:t>
            </w:r>
            <w:r>
              <w:t>4</w:t>
            </w:r>
            <w:r w:rsidRPr="00065CA4">
              <w:t>. California Institute of Technology. Government sponsorship acknowledged</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3D746D" w14:textId="7F78BBE7" w:rsidR="005E479B" w:rsidRDefault="005E479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06306"/>
      <w:docPartObj>
        <w:docPartGallery w:val="Page Numbers (Bottom of Page)"/>
        <w:docPartUnique/>
      </w:docPartObj>
    </w:sdtPr>
    <w:sdtContent>
      <w:sdt>
        <w:sdtPr>
          <w:id w:val="-1424329199"/>
          <w:docPartObj>
            <w:docPartGallery w:val="Page Numbers (Top of Page)"/>
            <w:docPartUnique/>
          </w:docPartObj>
        </w:sdtPr>
        <w:sdtContent>
          <w:p w14:paraId="646D746C" w14:textId="3BA665C6" w:rsidR="007C1064" w:rsidRPr="00674506" w:rsidRDefault="007C1064" w:rsidP="00674506">
            <w:pPr>
              <w:pStyle w:val="Footer"/>
              <w:jc w:val="right"/>
              <w:rPr>
                <w:b/>
                <w:bCs/>
                <w:sz w:val="24"/>
                <w:szCs w:val="24"/>
              </w:rPr>
            </w:pPr>
            <w:r w:rsidRPr="00065CA4">
              <w:t>© 202</w:t>
            </w:r>
            <w:r>
              <w:t>4</w:t>
            </w:r>
            <w:r w:rsidRPr="00065CA4">
              <w:t>. California Institute of Technology. Government sponsorship acknowledged</w:t>
            </w:r>
            <w:r>
              <w:t xml:space="preserve">          Page </w:t>
            </w:r>
            <w:r w:rsidR="00395205">
              <w:rPr>
                <w:b/>
                <w:bCs/>
                <w:sz w:val="24"/>
                <w:szCs w:val="24"/>
              </w:rPr>
              <w:t>5</w:t>
            </w:r>
            <w:r>
              <w:t xml:space="preserve"> of </w:t>
            </w:r>
            <w:r w:rsidR="00395205">
              <w:rPr>
                <w:b/>
                <w:bCs/>
                <w:sz w:val="24"/>
                <w:szCs w:val="24"/>
              </w:rPr>
              <w:t>6</w:t>
            </w:r>
          </w:p>
        </w:sdtContent>
      </w:sdt>
    </w:sdtContent>
  </w:sdt>
  <w:p w14:paraId="56183F0E" w14:textId="77777777" w:rsidR="007C1064" w:rsidRDefault="007C106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690859"/>
      <w:docPartObj>
        <w:docPartGallery w:val="Page Numbers (Bottom of Page)"/>
        <w:docPartUnique/>
      </w:docPartObj>
    </w:sdtPr>
    <w:sdtContent>
      <w:sdt>
        <w:sdtPr>
          <w:id w:val="1517886348"/>
          <w:docPartObj>
            <w:docPartGallery w:val="Page Numbers (Top of Page)"/>
            <w:docPartUnique/>
          </w:docPartObj>
        </w:sdtPr>
        <w:sdtContent>
          <w:p w14:paraId="14C30995" w14:textId="34D9568D" w:rsidR="007C1064" w:rsidRDefault="007C1064">
            <w:pPr>
              <w:pStyle w:val="Footer"/>
              <w:jc w:val="right"/>
            </w:pPr>
            <w:r w:rsidRPr="00065CA4">
              <w:t>© 202</w:t>
            </w:r>
            <w:r>
              <w:t>4</w:t>
            </w:r>
            <w:r w:rsidRPr="00065CA4">
              <w:t>. California Institute of Technology. Government sponsorship acknowledged</w:t>
            </w:r>
            <w:r>
              <w:t xml:space="preserve">          Page </w:t>
            </w:r>
            <w:r>
              <w:rPr>
                <w:b/>
                <w:bCs/>
                <w:sz w:val="24"/>
                <w:szCs w:val="24"/>
              </w:rPr>
              <w:t xml:space="preserve">6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5360D7" w14:textId="77777777" w:rsidR="007C1064" w:rsidRDefault="007C106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AF09" w14:textId="77777777" w:rsidR="008F11FE" w:rsidRDefault="008F11FE">
    <w:pPr>
      <w:pStyle w:val="BodyText"/>
      <w:spacing w:line="14" w:lineRule="auto"/>
      <w:rPr>
        <w:sz w:val="20"/>
      </w:rPr>
    </w:pPr>
    <w:r>
      <w:rPr>
        <w:noProof/>
      </w:rPr>
      <mc:AlternateContent>
        <mc:Choice Requires="wps">
          <w:drawing>
            <wp:anchor distT="0" distB="0" distL="114300" distR="114300" simplePos="0" relativeHeight="487437824" behindDoc="1" locked="0" layoutInCell="1" allowOverlap="1" wp14:anchorId="68C1218C" wp14:editId="5430E315">
              <wp:simplePos x="0" y="0"/>
              <wp:positionH relativeFrom="page">
                <wp:posOffset>-342900</wp:posOffset>
              </wp:positionH>
              <wp:positionV relativeFrom="page">
                <wp:posOffset>9277350</wp:posOffset>
              </wp:positionV>
              <wp:extent cx="7705725" cy="561975"/>
              <wp:effectExtent l="0" t="0" r="9525" b="9525"/>
              <wp:wrapNone/>
              <wp:docPr id="381021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25116455"/>
                            <w:docPartObj>
                              <w:docPartGallery w:val="Page Numbers (Top of Page)"/>
                              <w:docPartUnique/>
                            </w:docPartObj>
                          </w:sdtPr>
                          <w:sdtEndPr>
                            <w:rPr>
                              <w:b/>
                              <w:bCs/>
                            </w:rPr>
                          </w:sdtEndPr>
                          <w:sdtContent>
                            <w:p w14:paraId="41E62442" w14:textId="5640F6B2" w:rsidR="00DB5D42" w:rsidRPr="00CD2C51" w:rsidRDefault="00DB5D42" w:rsidP="00DB5D42">
                              <w:pPr>
                                <w:pStyle w:val="Footer"/>
                                <w:jc w:val="right"/>
                                <w:rPr>
                                  <w:b/>
                                  <w:bCs/>
                                </w:rPr>
                              </w:pPr>
                              <w:r w:rsidRPr="00065CA4">
                                <w:t>© 202</w:t>
                              </w:r>
                              <w:r>
                                <w:t>4</w:t>
                              </w:r>
                              <w:r w:rsidRPr="00065CA4">
                                <w:t>. California Institute of Technology. Government sponsorship acknowledged</w:t>
                              </w:r>
                              <w:r>
                                <w:t xml:space="preserve">          Page </w:t>
                              </w:r>
                              <w:r w:rsidR="00395205" w:rsidRPr="00395205">
                                <w:rPr>
                                  <w:b/>
                                  <w:bCs/>
                                </w:rPr>
                                <w:t>6</w:t>
                              </w:r>
                              <w:r>
                                <w:t xml:space="preserve"> of </w:t>
                              </w:r>
                              <w:r w:rsidR="00395205" w:rsidRPr="00395205">
                                <w:rPr>
                                  <w:b/>
                                  <w:bCs/>
                                </w:rPr>
                                <w:t>6</w:t>
                              </w:r>
                            </w:p>
                          </w:sdtContent>
                        </w:sdt>
                        <w:p w14:paraId="4205AAB3" w14:textId="77777777" w:rsidR="008F11FE" w:rsidRDefault="008F11FE" w:rsidP="00E14BA4">
                          <w:pPr>
                            <w:spacing w:line="247"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1218C" id="_x0000_t202" coordsize="21600,21600" o:spt="202" path="m,l,21600r21600,l21600,xe">
              <v:stroke joinstyle="miter"/>
              <v:path gradientshapeok="t" o:connecttype="rect"/>
            </v:shapetype>
            <v:shape id="docshape2" o:spid="_x0000_s1026" type="#_x0000_t202" style="position:absolute;margin-left:-27pt;margin-top:730.5pt;width:606.75pt;height:44.2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" filled="f" stroked="f">
              <v:textbox inset="0,0,0,0">
                <w:txbxContent>
                  <w:sdt>
                    <w:sdtPr>
                      <w:id w:val="225116455"/>
                      <w:docPartObj>
                        <w:docPartGallery w:val="Page Numbers (Top of Page)"/>
                        <w:docPartUnique/>
                      </w:docPartObj>
                    </w:sdtPr>
                    <w:sdtEndPr>
                      <w:rPr>
                        <w:b/>
                        <w:bCs/>
                      </w:rPr>
                    </w:sdtEndPr>
                    <w:sdtContent>
                      <w:p w14:paraId="41E62442" w14:textId="5640F6B2" w:rsidR="00DB5D42" w:rsidRPr="00CD2C51" w:rsidRDefault="00DB5D42" w:rsidP="00DB5D42">
                        <w:pPr>
                          <w:pStyle w:val="Footer"/>
                          <w:jc w:val="right"/>
                          <w:rPr>
                            <w:b/>
                            <w:bCs/>
                          </w:rPr>
                        </w:pPr>
                        <w:r w:rsidRPr="00065CA4">
                          <w:t>© 202</w:t>
                        </w:r>
                        <w:r>
                          <w:t>4</w:t>
                        </w:r>
                        <w:r w:rsidRPr="00065CA4">
                          <w:t>. California Institute of Technology. Government sponsorship acknowledged</w:t>
                        </w:r>
                        <w:r>
                          <w:t xml:space="preserve">          Page </w:t>
                        </w:r>
                        <w:r w:rsidR="00395205" w:rsidRPr="00395205">
                          <w:rPr>
                            <w:b/>
                            <w:bCs/>
                          </w:rPr>
                          <w:t>6</w:t>
                        </w:r>
                        <w:r>
                          <w:t xml:space="preserve"> of </w:t>
                        </w:r>
                        <w:r w:rsidR="00395205" w:rsidRPr="00395205">
                          <w:rPr>
                            <w:b/>
                            <w:bCs/>
                          </w:rPr>
                          <w:t>6</w:t>
                        </w:r>
                      </w:p>
                    </w:sdtContent>
                  </w:sdt>
                  <w:p w14:paraId="4205AAB3" w14:textId="77777777" w:rsidR="008F11FE" w:rsidRDefault="008F11FE" w:rsidP="00E14BA4">
                    <w:pPr>
                      <w:spacing w:line="247" w:lineRule="exact"/>
                      <w:ind w:left="60"/>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728473B1" wp14:editId="5E57500D">
              <wp:simplePos x="0" y="0"/>
              <wp:positionH relativeFrom="page">
                <wp:posOffset>732155</wp:posOffset>
              </wp:positionH>
              <wp:positionV relativeFrom="page">
                <wp:posOffset>9255125</wp:posOffset>
              </wp:positionV>
              <wp:extent cx="6429375" cy="10160"/>
              <wp:effectExtent l="0" t="0" r="0" b="0"/>
              <wp:wrapNone/>
              <wp:docPr id="8426315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0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970F" id="docshape1" o:spid="_x0000_s1026" style="position:absolute;margin-left:57.65pt;margin-top:728.75pt;width:506.25pt;height:.8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" fillcolor="#d9d9d9"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820EE" w14:textId="77777777" w:rsidR="00051A9F" w:rsidRDefault="00051A9F">
      <w:r>
        <w:separator/>
      </w:r>
    </w:p>
  </w:footnote>
  <w:footnote w:type="continuationSeparator" w:id="0">
    <w:p w14:paraId="279D655B" w14:textId="77777777" w:rsidR="00051A9F" w:rsidRDefault="0005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E7F6" w14:textId="77777777" w:rsidR="00645F0F" w:rsidRDefault="00645F0F" w:rsidP="00645F0F">
    <w:pPr>
      <w:pStyle w:val="Header"/>
      <w:jc w:val="center"/>
      <w:rPr>
        <w:b/>
        <w:bCs/>
        <w:color w:val="FF0000"/>
      </w:rPr>
    </w:pPr>
  </w:p>
  <w:p w14:paraId="0E2BBD50" w14:textId="77777777" w:rsidR="00645F0F" w:rsidRDefault="0064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7EC"/>
    <w:multiLevelType w:val="hybridMultilevel"/>
    <w:tmpl w:val="8334062A"/>
    <w:lvl w:ilvl="0" w:tplc="D8D28994">
      <w:numFmt w:val="bullet"/>
      <w:lvlText w:val="•"/>
      <w:lvlJc w:val="left"/>
      <w:pPr>
        <w:ind w:left="1080" w:hanging="720"/>
      </w:pPr>
      <w:rPr>
        <w:rFonts w:ascii="Arial" w:eastAsia="Calibri" w:hAnsi="Arial" w:cs="Arial" w:hint="default"/>
      </w:rPr>
    </w:lvl>
    <w:lvl w:ilvl="1" w:tplc="D3F27B72">
      <w:start w:val="1"/>
      <w:numFmt w:val="bullet"/>
      <w:pStyle w:val="Bullet2DS"/>
      <w:lvlText w:val="–"/>
      <w:lvlJc w:val="left"/>
      <w:pPr>
        <w:ind w:left="1800" w:hanging="72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1EA8"/>
    <w:multiLevelType w:val="hybridMultilevel"/>
    <w:tmpl w:val="A932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E2578"/>
    <w:multiLevelType w:val="hybridMultilevel"/>
    <w:tmpl w:val="40C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3CBE"/>
    <w:multiLevelType w:val="hybridMultilevel"/>
    <w:tmpl w:val="905215E8"/>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FF6EAE"/>
    <w:multiLevelType w:val="hybridMultilevel"/>
    <w:tmpl w:val="88EEA92A"/>
    <w:lvl w:ilvl="0" w:tplc="3FB202D6">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86D5C"/>
    <w:multiLevelType w:val="hybridMultilevel"/>
    <w:tmpl w:val="3ED4BD08"/>
    <w:lvl w:ilvl="0" w:tplc="529A4DB6">
      <w:start w:val="1"/>
      <w:numFmt w:val="bullet"/>
      <w:lvlText w:val="•"/>
      <w:lvlJc w:val="left"/>
      <w:pPr>
        <w:tabs>
          <w:tab w:val="num" w:pos="720"/>
        </w:tabs>
        <w:ind w:left="720" w:hanging="360"/>
      </w:pPr>
      <w:rPr>
        <w:rFonts w:ascii="Arial" w:hAnsi="Arial" w:hint="default"/>
      </w:rPr>
    </w:lvl>
    <w:lvl w:ilvl="1" w:tplc="A7F4B6CA" w:tentative="1">
      <w:start w:val="1"/>
      <w:numFmt w:val="bullet"/>
      <w:lvlText w:val="•"/>
      <w:lvlJc w:val="left"/>
      <w:pPr>
        <w:tabs>
          <w:tab w:val="num" w:pos="1440"/>
        </w:tabs>
        <w:ind w:left="1440" w:hanging="360"/>
      </w:pPr>
      <w:rPr>
        <w:rFonts w:ascii="Arial" w:hAnsi="Arial" w:hint="default"/>
      </w:rPr>
    </w:lvl>
    <w:lvl w:ilvl="2" w:tplc="EBA48248" w:tentative="1">
      <w:start w:val="1"/>
      <w:numFmt w:val="bullet"/>
      <w:lvlText w:val="•"/>
      <w:lvlJc w:val="left"/>
      <w:pPr>
        <w:tabs>
          <w:tab w:val="num" w:pos="2160"/>
        </w:tabs>
        <w:ind w:left="2160" w:hanging="360"/>
      </w:pPr>
      <w:rPr>
        <w:rFonts w:ascii="Arial" w:hAnsi="Arial" w:hint="default"/>
      </w:rPr>
    </w:lvl>
    <w:lvl w:ilvl="3" w:tplc="A6129658" w:tentative="1">
      <w:start w:val="1"/>
      <w:numFmt w:val="bullet"/>
      <w:lvlText w:val="•"/>
      <w:lvlJc w:val="left"/>
      <w:pPr>
        <w:tabs>
          <w:tab w:val="num" w:pos="2880"/>
        </w:tabs>
        <w:ind w:left="2880" w:hanging="360"/>
      </w:pPr>
      <w:rPr>
        <w:rFonts w:ascii="Arial" w:hAnsi="Arial" w:hint="default"/>
      </w:rPr>
    </w:lvl>
    <w:lvl w:ilvl="4" w:tplc="1BA85BEC" w:tentative="1">
      <w:start w:val="1"/>
      <w:numFmt w:val="bullet"/>
      <w:lvlText w:val="•"/>
      <w:lvlJc w:val="left"/>
      <w:pPr>
        <w:tabs>
          <w:tab w:val="num" w:pos="3600"/>
        </w:tabs>
        <w:ind w:left="3600" w:hanging="360"/>
      </w:pPr>
      <w:rPr>
        <w:rFonts w:ascii="Arial" w:hAnsi="Arial" w:hint="default"/>
      </w:rPr>
    </w:lvl>
    <w:lvl w:ilvl="5" w:tplc="ECF28090" w:tentative="1">
      <w:start w:val="1"/>
      <w:numFmt w:val="bullet"/>
      <w:lvlText w:val="•"/>
      <w:lvlJc w:val="left"/>
      <w:pPr>
        <w:tabs>
          <w:tab w:val="num" w:pos="4320"/>
        </w:tabs>
        <w:ind w:left="4320" w:hanging="360"/>
      </w:pPr>
      <w:rPr>
        <w:rFonts w:ascii="Arial" w:hAnsi="Arial" w:hint="default"/>
      </w:rPr>
    </w:lvl>
    <w:lvl w:ilvl="6" w:tplc="7BD65150" w:tentative="1">
      <w:start w:val="1"/>
      <w:numFmt w:val="bullet"/>
      <w:lvlText w:val="•"/>
      <w:lvlJc w:val="left"/>
      <w:pPr>
        <w:tabs>
          <w:tab w:val="num" w:pos="5040"/>
        </w:tabs>
        <w:ind w:left="5040" w:hanging="360"/>
      </w:pPr>
      <w:rPr>
        <w:rFonts w:ascii="Arial" w:hAnsi="Arial" w:hint="default"/>
      </w:rPr>
    </w:lvl>
    <w:lvl w:ilvl="7" w:tplc="E79AB02C" w:tentative="1">
      <w:start w:val="1"/>
      <w:numFmt w:val="bullet"/>
      <w:lvlText w:val="•"/>
      <w:lvlJc w:val="left"/>
      <w:pPr>
        <w:tabs>
          <w:tab w:val="num" w:pos="5760"/>
        </w:tabs>
        <w:ind w:left="5760" w:hanging="360"/>
      </w:pPr>
      <w:rPr>
        <w:rFonts w:ascii="Arial" w:hAnsi="Arial" w:hint="default"/>
      </w:rPr>
    </w:lvl>
    <w:lvl w:ilvl="8" w:tplc="11DA2E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386C87"/>
    <w:multiLevelType w:val="multilevel"/>
    <w:tmpl w:val="B91846CA"/>
    <w:lvl w:ilvl="0">
      <w:start w:val="1"/>
      <w:numFmt w:val="decimal"/>
      <w:pStyle w:val="Heading1"/>
      <w:lvlText w:val="%1"/>
      <w:lvlJc w:val="left"/>
      <w:pPr>
        <w:tabs>
          <w:tab w:val="num" w:pos="600"/>
        </w:tabs>
        <w:ind w:left="600" w:hanging="600"/>
      </w:pPr>
      <w:rPr>
        <w:rFonts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b/>
        <w:i w:val="0"/>
        <w:sz w:val="24"/>
        <w:szCs w:val="24"/>
      </w:rPr>
    </w:lvl>
    <w:lvl w:ilvl="2">
      <w:start w:val="1"/>
      <w:numFmt w:val="decimal"/>
      <w:pStyle w:val="Heading3"/>
      <w:lvlText w:val="%1.%2.%3"/>
      <w:lvlJc w:val="left"/>
      <w:pPr>
        <w:ind w:left="8640" w:hanging="720"/>
      </w:pPr>
      <w:rPr>
        <w:rFonts w:ascii="Times New Roman" w:hAnsi="Times New Roman" w:cs="Times New Roman" w:hint="default"/>
        <w:b w:val="0"/>
        <w:i w:val="0"/>
        <w:sz w:val="24"/>
        <w:szCs w:val="22"/>
      </w:rPr>
    </w:lvl>
    <w:lvl w:ilvl="3">
      <w:start w:val="1"/>
      <w:numFmt w:val="decimal"/>
      <w:pStyle w:val="Heading4"/>
      <w:lvlText w:val="%1.%2.%3.%4"/>
      <w:lvlJc w:val="left"/>
      <w:pPr>
        <w:tabs>
          <w:tab w:val="num" w:pos="1440"/>
        </w:tabs>
        <w:ind w:left="2520" w:hanging="1080"/>
      </w:pPr>
      <w:rPr>
        <w:rFonts w:ascii="Times New Roman" w:hAnsi="Times New Roman" w:cs="Times New Roman" w:hint="default"/>
        <w:b w:val="0"/>
        <w:i w:val="0"/>
        <w:sz w:val="24"/>
        <w:szCs w:val="21"/>
      </w:rPr>
    </w:lvl>
    <w:lvl w:ilvl="4">
      <w:start w:val="1"/>
      <w:numFmt w:val="decimal"/>
      <w:pStyle w:val="Heading5"/>
      <w:lvlText w:val="%1.%2.%3.%4.%5"/>
      <w:lvlJc w:val="left"/>
      <w:pPr>
        <w:tabs>
          <w:tab w:val="num" w:pos="2520"/>
        </w:tabs>
        <w:ind w:left="3600" w:hanging="1080"/>
      </w:pPr>
      <w:rPr>
        <w:rFonts w:ascii="Times New Roman" w:hAnsi="Times New Roman" w:cs="Times New Roman" w:hint="default"/>
        <w:b w:val="0"/>
        <w:i w:val="0"/>
        <w:sz w:val="24"/>
        <w:szCs w:val="21"/>
      </w:rPr>
    </w:lvl>
    <w:lvl w:ilvl="5">
      <w:start w:val="1"/>
      <w:numFmt w:val="decimal"/>
      <w:pStyle w:val="Heading6"/>
      <w:lvlText w:val="%1.%2.%3.%4.%5.%6"/>
      <w:lvlJc w:val="left"/>
      <w:pPr>
        <w:tabs>
          <w:tab w:val="num" w:pos="1380"/>
        </w:tabs>
        <w:ind w:left="1380" w:hanging="1380"/>
      </w:pPr>
      <w:rPr>
        <w:rFonts w:ascii="Arial" w:hAnsi="Arial" w:hint="default"/>
        <w:b/>
        <w:i w:val="0"/>
        <w:sz w:val="22"/>
        <w:szCs w:val="21"/>
      </w:rPr>
    </w:lvl>
    <w:lvl w:ilvl="6">
      <w:start w:val="1"/>
      <w:numFmt w:val="upperLetter"/>
      <w:lvlRestart w:val="0"/>
      <w:pStyle w:val="Heading7"/>
      <w:lvlText w:val="%7."/>
      <w:lvlJc w:val="left"/>
      <w:pPr>
        <w:tabs>
          <w:tab w:val="num" w:pos="600"/>
        </w:tabs>
        <w:ind w:left="600" w:hanging="600"/>
      </w:pPr>
      <w:rPr>
        <w:rFonts w:cs="Times New Roman" w:hint="default"/>
        <w:b/>
        <w:bCs w:val="0"/>
        <w:i w:val="0"/>
        <w:iCs w:val="0"/>
        <w:caps w:val="0"/>
        <w:smallCaps w:val="0"/>
        <w:strike w:val="0"/>
        <w:dstrike w:val="0"/>
        <w:noProof w:val="0"/>
        <w:vanish w:val="0"/>
        <w:color w:val="002F8E"/>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780"/>
        </w:tabs>
        <w:ind w:left="780" w:hanging="780"/>
      </w:pPr>
      <w:rPr>
        <w:rFonts w:hint="default"/>
        <w:b/>
        <w:i w:val="0"/>
        <w:caps/>
        <w:color w:val="auto"/>
      </w:rPr>
    </w:lvl>
    <w:lvl w:ilvl="8">
      <w:start w:val="1"/>
      <w:numFmt w:val="decimal"/>
      <w:pStyle w:val="Heading9"/>
      <w:lvlText w:val="%7.%8.%9"/>
      <w:lvlJc w:val="left"/>
      <w:pPr>
        <w:tabs>
          <w:tab w:val="num" w:pos="900"/>
        </w:tabs>
        <w:ind w:left="900" w:hanging="900"/>
      </w:pPr>
      <w:rPr>
        <w:rFonts w:hint="default"/>
        <w:b/>
        <w:i w:val="0"/>
        <w:caps/>
        <w:color w:val="auto"/>
      </w:rPr>
    </w:lvl>
  </w:abstractNum>
  <w:abstractNum w:abstractNumId="7" w15:restartNumberingAfterBreak="0">
    <w:nsid w:val="72EF10A6"/>
    <w:multiLevelType w:val="hybridMultilevel"/>
    <w:tmpl w:val="37447264"/>
    <w:lvl w:ilvl="0" w:tplc="E334DC3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73EB614D"/>
    <w:multiLevelType w:val="hybridMultilevel"/>
    <w:tmpl w:val="22F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166396">
    <w:abstractNumId w:val="7"/>
  </w:num>
  <w:num w:numId="2" w16cid:durableId="973607648">
    <w:abstractNumId w:val="0"/>
  </w:num>
  <w:num w:numId="3" w16cid:durableId="1079251104">
    <w:abstractNumId w:val="6"/>
  </w:num>
  <w:num w:numId="4" w16cid:durableId="2130196208">
    <w:abstractNumId w:val="5"/>
  </w:num>
  <w:num w:numId="5" w16cid:durableId="1702972242">
    <w:abstractNumId w:val="4"/>
  </w:num>
  <w:num w:numId="6" w16cid:durableId="1363240691">
    <w:abstractNumId w:val="2"/>
  </w:num>
  <w:num w:numId="7" w16cid:durableId="1383408818">
    <w:abstractNumId w:val="8"/>
  </w:num>
  <w:num w:numId="8" w16cid:durableId="1103499043">
    <w:abstractNumId w:val="1"/>
  </w:num>
  <w:num w:numId="9" w16cid:durableId="1737314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DD"/>
    <w:rsid w:val="00005CCC"/>
    <w:rsid w:val="0001487D"/>
    <w:rsid w:val="00016258"/>
    <w:rsid w:val="000234B3"/>
    <w:rsid w:val="00024B05"/>
    <w:rsid w:val="000335A8"/>
    <w:rsid w:val="00036CB8"/>
    <w:rsid w:val="00036FD2"/>
    <w:rsid w:val="00040135"/>
    <w:rsid w:val="0004362F"/>
    <w:rsid w:val="00051A9F"/>
    <w:rsid w:val="0005342F"/>
    <w:rsid w:val="000537F4"/>
    <w:rsid w:val="00063EA0"/>
    <w:rsid w:val="00063FB1"/>
    <w:rsid w:val="000646D1"/>
    <w:rsid w:val="00065570"/>
    <w:rsid w:val="000776E6"/>
    <w:rsid w:val="0008136C"/>
    <w:rsid w:val="00082574"/>
    <w:rsid w:val="000A6AD9"/>
    <w:rsid w:val="000B4EDD"/>
    <w:rsid w:val="000C065D"/>
    <w:rsid w:val="000C2FF0"/>
    <w:rsid w:val="000D1D9D"/>
    <w:rsid w:val="000E5B35"/>
    <w:rsid w:val="000E730A"/>
    <w:rsid w:val="000F01C4"/>
    <w:rsid w:val="00100E73"/>
    <w:rsid w:val="00123906"/>
    <w:rsid w:val="00151F55"/>
    <w:rsid w:val="001637E0"/>
    <w:rsid w:val="00163C48"/>
    <w:rsid w:val="00184CDF"/>
    <w:rsid w:val="001927E2"/>
    <w:rsid w:val="001A4919"/>
    <w:rsid w:val="001A7867"/>
    <w:rsid w:val="001B5153"/>
    <w:rsid w:val="001C3FBC"/>
    <w:rsid w:val="001C71E3"/>
    <w:rsid w:val="001D459E"/>
    <w:rsid w:val="001E091F"/>
    <w:rsid w:val="001F795C"/>
    <w:rsid w:val="0022152A"/>
    <w:rsid w:val="00221CDE"/>
    <w:rsid w:val="00224BCF"/>
    <w:rsid w:val="00226C41"/>
    <w:rsid w:val="00235C09"/>
    <w:rsid w:val="00236196"/>
    <w:rsid w:val="0025090B"/>
    <w:rsid w:val="0025521B"/>
    <w:rsid w:val="002631F7"/>
    <w:rsid w:val="00263754"/>
    <w:rsid w:val="0026434D"/>
    <w:rsid w:val="002724F7"/>
    <w:rsid w:val="00272ACB"/>
    <w:rsid w:val="002759F0"/>
    <w:rsid w:val="00285984"/>
    <w:rsid w:val="002946AB"/>
    <w:rsid w:val="002B4E22"/>
    <w:rsid w:val="002B743B"/>
    <w:rsid w:val="002F4F92"/>
    <w:rsid w:val="003205BB"/>
    <w:rsid w:val="00330574"/>
    <w:rsid w:val="0034067E"/>
    <w:rsid w:val="0034325B"/>
    <w:rsid w:val="00351F10"/>
    <w:rsid w:val="0035262C"/>
    <w:rsid w:val="00361CA8"/>
    <w:rsid w:val="00373F8E"/>
    <w:rsid w:val="003826E6"/>
    <w:rsid w:val="0038745F"/>
    <w:rsid w:val="00390559"/>
    <w:rsid w:val="00395205"/>
    <w:rsid w:val="003A2D5F"/>
    <w:rsid w:val="003A6636"/>
    <w:rsid w:val="003C0AE7"/>
    <w:rsid w:val="003D357C"/>
    <w:rsid w:val="003D4BEB"/>
    <w:rsid w:val="003D6238"/>
    <w:rsid w:val="003D7BD7"/>
    <w:rsid w:val="003F4413"/>
    <w:rsid w:val="003F5093"/>
    <w:rsid w:val="00411A1F"/>
    <w:rsid w:val="00417729"/>
    <w:rsid w:val="00424951"/>
    <w:rsid w:val="004259F2"/>
    <w:rsid w:val="0043346B"/>
    <w:rsid w:val="00444023"/>
    <w:rsid w:val="0045604A"/>
    <w:rsid w:val="00470BA8"/>
    <w:rsid w:val="00482EB9"/>
    <w:rsid w:val="00483A62"/>
    <w:rsid w:val="00491758"/>
    <w:rsid w:val="004A2BF6"/>
    <w:rsid w:val="004A6AEC"/>
    <w:rsid w:val="004C0ADD"/>
    <w:rsid w:val="004F0D68"/>
    <w:rsid w:val="004F7CC2"/>
    <w:rsid w:val="00512B8B"/>
    <w:rsid w:val="00516AAF"/>
    <w:rsid w:val="0054749B"/>
    <w:rsid w:val="00554F26"/>
    <w:rsid w:val="005A3087"/>
    <w:rsid w:val="005B1712"/>
    <w:rsid w:val="005B3CD2"/>
    <w:rsid w:val="005C5AF6"/>
    <w:rsid w:val="005D42B7"/>
    <w:rsid w:val="005D512A"/>
    <w:rsid w:val="005E2C57"/>
    <w:rsid w:val="005E479B"/>
    <w:rsid w:val="005F616F"/>
    <w:rsid w:val="00605E68"/>
    <w:rsid w:val="00617281"/>
    <w:rsid w:val="00624D18"/>
    <w:rsid w:val="00633936"/>
    <w:rsid w:val="006366E4"/>
    <w:rsid w:val="00642009"/>
    <w:rsid w:val="00645F0F"/>
    <w:rsid w:val="00653261"/>
    <w:rsid w:val="006555E4"/>
    <w:rsid w:val="00661670"/>
    <w:rsid w:val="00664EF4"/>
    <w:rsid w:val="00665D32"/>
    <w:rsid w:val="00674506"/>
    <w:rsid w:val="0067605B"/>
    <w:rsid w:val="00682E14"/>
    <w:rsid w:val="006A0811"/>
    <w:rsid w:val="006A1A2D"/>
    <w:rsid w:val="006A2905"/>
    <w:rsid w:val="006B0654"/>
    <w:rsid w:val="006B2FEC"/>
    <w:rsid w:val="006C0C08"/>
    <w:rsid w:val="006C6FEF"/>
    <w:rsid w:val="006D42FC"/>
    <w:rsid w:val="006E7484"/>
    <w:rsid w:val="006F62D6"/>
    <w:rsid w:val="00701BEA"/>
    <w:rsid w:val="00705FC8"/>
    <w:rsid w:val="007113F6"/>
    <w:rsid w:val="00715AA0"/>
    <w:rsid w:val="00732DBE"/>
    <w:rsid w:val="007337CE"/>
    <w:rsid w:val="00745D2B"/>
    <w:rsid w:val="0075503C"/>
    <w:rsid w:val="00765BD9"/>
    <w:rsid w:val="0076731A"/>
    <w:rsid w:val="007744B5"/>
    <w:rsid w:val="00776233"/>
    <w:rsid w:val="007A2EDB"/>
    <w:rsid w:val="007A631F"/>
    <w:rsid w:val="007B36C7"/>
    <w:rsid w:val="007B4627"/>
    <w:rsid w:val="007B5ECA"/>
    <w:rsid w:val="007C1064"/>
    <w:rsid w:val="007E0C9A"/>
    <w:rsid w:val="007E145A"/>
    <w:rsid w:val="007F46D4"/>
    <w:rsid w:val="00803EAD"/>
    <w:rsid w:val="0081172E"/>
    <w:rsid w:val="00823AD5"/>
    <w:rsid w:val="00830FA8"/>
    <w:rsid w:val="00831E34"/>
    <w:rsid w:val="00832401"/>
    <w:rsid w:val="008542A7"/>
    <w:rsid w:val="00873F5B"/>
    <w:rsid w:val="00875F7E"/>
    <w:rsid w:val="00881B35"/>
    <w:rsid w:val="00890BB6"/>
    <w:rsid w:val="008A40AA"/>
    <w:rsid w:val="008A67F5"/>
    <w:rsid w:val="008A6C7B"/>
    <w:rsid w:val="008A6CE1"/>
    <w:rsid w:val="008D1E6D"/>
    <w:rsid w:val="008D5058"/>
    <w:rsid w:val="008E0EA1"/>
    <w:rsid w:val="008F07C9"/>
    <w:rsid w:val="008F11FE"/>
    <w:rsid w:val="009154DB"/>
    <w:rsid w:val="0093561C"/>
    <w:rsid w:val="009425A1"/>
    <w:rsid w:val="00944532"/>
    <w:rsid w:val="00960020"/>
    <w:rsid w:val="00961D06"/>
    <w:rsid w:val="009640EC"/>
    <w:rsid w:val="00973C7D"/>
    <w:rsid w:val="009769C9"/>
    <w:rsid w:val="00980313"/>
    <w:rsid w:val="00980ADD"/>
    <w:rsid w:val="00981312"/>
    <w:rsid w:val="00994B15"/>
    <w:rsid w:val="009A6E8C"/>
    <w:rsid w:val="009B4BB7"/>
    <w:rsid w:val="009B62BC"/>
    <w:rsid w:val="009D4D22"/>
    <w:rsid w:val="009D7EA7"/>
    <w:rsid w:val="009F03D5"/>
    <w:rsid w:val="009F5AE0"/>
    <w:rsid w:val="009F7083"/>
    <w:rsid w:val="009F78FC"/>
    <w:rsid w:val="00A0390A"/>
    <w:rsid w:val="00A0691D"/>
    <w:rsid w:val="00A06B9B"/>
    <w:rsid w:val="00A10610"/>
    <w:rsid w:val="00A12060"/>
    <w:rsid w:val="00A1208D"/>
    <w:rsid w:val="00A25E83"/>
    <w:rsid w:val="00A40703"/>
    <w:rsid w:val="00A411D7"/>
    <w:rsid w:val="00A5716A"/>
    <w:rsid w:val="00A575AF"/>
    <w:rsid w:val="00A62E0E"/>
    <w:rsid w:val="00A702F0"/>
    <w:rsid w:val="00A96565"/>
    <w:rsid w:val="00A9701A"/>
    <w:rsid w:val="00AA3E36"/>
    <w:rsid w:val="00AB1055"/>
    <w:rsid w:val="00AC6BC8"/>
    <w:rsid w:val="00AC6EEC"/>
    <w:rsid w:val="00AD3981"/>
    <w:rsid w:val="00AE108C"/>
    <w:rsid w:val="00AE2EE0"/>
    <w:rsid w:val="00B05D12"/>
    <w:rsid w:val="00B17D41"/>
    <w:rsid w:val="00B21C2E"/>
    <w:rsid w:val="00B41549"/>
    <w:rsid w:val="00B43EDF"/>
    <w:rsid w:val="00B47BBB"/>
    <w:rsid w:val="00B47BEA"/>
    <w:rsid w:val="00B5701B"/>
    <w:rsid w:val="00B5713B"/>
    <w:rsid w:val="00B57EB7"/>
    <w:rsid w:val="00B751F6"/>
    <w:rsid w:val="00B75262"/>
    <w:rsid w:val="00B76CE8"/>
    <w:rsid w:val="00B86147"/>
    <w:rsid w:val="00B91AAA"/>
    <w:rsid w:val="00BB5FEC"/>
    <w:rsid w:val="00BB6AD0"/>
    <w:rsid w:val="00BD5E1D"/>
    <w:rsid w:val="00BD7F97"/>
    <w:rsid w:val="00BE05C5"/>
    <w:rsid w:val="00C4160F"/>
    <w:rsid w:val="00C41B2D"/>
    <w:rsid w:val="00C51BED"/>
    <w:rsid w:val="00C553E9"/>
    <w:rsid w:val="00C63641"/>
    <w:rsid w:val="00C77701"/>
    <w:rsid w:val="00C80286"/>
    <w:rsid w:val="00C946D8"/>
    <w:rsid w:val="00CA2E40"/>
    <w:rsid w:val="00CA3143"/>
    <w:rsid w:val="00CB6938"/>
    <w:rsid w:val="00CC3996"/>
    <w:rsid w:val="00CD29E8"/>
    <w:rsid w:val="00CD2C51"/>
    <w:rsid w:val="00CD5ADD"/>
    <w:rsid w:val="00CE1232"/>
    <w:rsid w:val="00CE1DE9"/>
    <w:rsid w:val="00CE2178"/>
    <w:rsid w:val="00CE3E1F"/>
    <w:rsid w:val="00CF1A77"/>
    <w:rsid w:val="00D00B79"/>
    <w:rsid w:val="00D029AA"/>
    <w:rsid w:val="00D04072"/>
    <w:rsid w:val="00D04D0D"/>
    <w:rsid w:val="00D07E75"/>
    <w:rsid w:val="00D15F51"/>
    <w:rsid w:val="00D209AF"/>
    <w:rsid w:val="00D30017"/>
    <w:rsid w:val="00D4299B"/>
    <w:rsid w:val="00D43A04"/>
    <w:rsid w:val="00D50C1E"/>
    <w:rsid w:val="00D513A2"/>
    <w:rsid w:val="00D56C33"/>
    <w:rsid w:val="00D625BA"/>
    <w:rsid w:val="00D746DA"/>
    <w:rsid w:val="00D82A8F"/>
    <w:rsid w:val="00D9120B"/>
    <w:rsid w:val="00D94A1A"/>
    <w:rsid w:val="00DA0D18"/>
    <w:rsid w:val="00DA52C2"/>
    <w:rsid w:val="00DB3881"/>
    <w:rsid w:val="00DB475D"/>
    <w:rsid w:val="00DB4848"/>
    <w:rsid w:val="00DB5D42"/>
    <w:rsid w:val="00DC0395"/>
    <w:rsid w:val="00DC6B6E"/>
    <w:rsid w:val="00DD56D8"/>
    <w:rsid w:val="00DE33F6"/>
    <w:rsid w:val="00DE397D"/>
    <w:rsid w:val="00DE7C2C"/>
    <w:rsid w:val="00DF3BC0"/>
    <w:rsid w:val="00E019C1"/>
    <w:rsid w:val="00E04656"/>
    <w:rsid w:val="00E133EE"/>
    <w:rsid w:val="00E14BA4"/>
    <w:rsid w:val="00E32A57"/>
    <w:rsid w:val="00E77589"/>
    <w:rsid w:val="00E8139D"/>
    <w:rsid w:val="00E94064"/>
    <w:rsid w:val="00EA0C73"/>
    <w:rsid w:val="00EB227D"/>
    <w:rsid w:val="00EB414D"/>
    <w:rsid w:val="00EC4D03"/>
    <w:rsid w:val="00EC5A32"/>
    <w:rsid w:val="00ED40EF"/>
    <w:rsid w:val="00ED4284"/>
    <w:rsid w:val="00EE0329"/>
    <w:rsid w:val="00EE0666"/>
    <w:rsid w:val="00EE1F76"/>
    <w:rsid w:val="00EF209B"/>
    <w:rsid w:val="00EF6C65"/>
    <w:rsid w:val="00F4499B"/>
    <w:rsid w:val="00F57C6D"/>
    <w:rsid w:val="00F61247"/>
    <w:rsid w:val="00F80485"/>
    <w:rsid w:val="00F86888"/>
    <w:rsid w:val="00F96C24"/>
    <w:rsid w:val="00FA05A5"/>
    <w:rsid w:val="00FB03D4"/>
    <w:rsid w:val="00FB7CFB"/>
    <w:rsid w:val="00FC0019"/>
    <w:rsid w:val="00FC34D8"/>
    <w:rsid w:val="00FE02FB"/>
    <w:rsid w:val="00FE18F4"/>
    <w:rsid w:val="00FE5DF5"/>
    <w:rsid w:val="00FE7D12"/>
    <w:rsid w:val="00FF0528"/>
    <w:rsid w:val="00FF3713"/>
    <w:rsid w:val="00FF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387E"/>
  <w15:docId w15:val="{F89123B1-A91C-42E8-AC7A-E34CA11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35"/>
    <w:rPr>
      <w:rFonts w:ascii="Times New Roman" w:eastAsia="Times New Roman" w:hAnsi="Times New Roman" w:cs="Times New Roman"/>
    </w:rPr>
  </w:style>
  <w:style w:type="paragraph" w:styleId="Heading1">
    <w:name w:val="heading 1"/>
    <w:next w:val="Normal"/>
    <w:link w:val="Heading1Char"/>
    <w:uiPriority w:val="9"/>
    <w:qFormat/>
    <w:rsid w:val="00DE7C2C"/>
    <w:pPr>
      <w:keepNext/>
      <w:widowControl/>
      <w:numPr>
        <w:numId w:val="3"/>
      </w:numPr>
      <w:suppressAutoHyphens/>
      <w:autoSpaceDE/>
      <w:autoSpaceDN/>
      <w:spacing w:after="240" w:line="290" w:lineRule="exact"/>
      <w:outlineLvl w:val="0"/>
    </w:pPr>
    <w:rPr>
      <w:rFonts w:ascii="Arial Bold" w:eastAsia="Times New Roman" w:hAnsi="Arial Bold" w:cs="Arial"/>
      <w:b/>
      <w:bCs/>
      <w:caps/>
      <w:color w:val="002F8E"/>
      <w:kern w:val="28"/>
      <w:sz w:val="28"/>
      <w:szCs w:val="24"/>
    </w:rPr>
  </w:style>
  <w:style w:type="paragraph" w:styleId="Heading2">
    <w:name w:val="heading 2"/>
    <w:next w:val="Normal"/>
    <w:link w:val="Heading2Char"/>
    <w:uiPriority w:val="9"/>
    <w:unhideWhenUsed/>
    <w:qFormat/>
    <w:rsid w:val="00DE7C2C"/>
    <w:pPr>
      <w:widowControl/>
      <w:numPr>
        <w:ilvl w:val="1"/>
        <w:numId w:val="3"/>
      </w:numPr>
      <w:suppressAutoHyphens/>
      <w:autoSpaceDE/>
      <w:autoSpaceDN/>
      <w:spacing w:before="360" w:after="240" w:line="250" w:lineRule="exact"/>
      <w:outlineLvl w:val="1"/>
    </w:pPr>
    <w:rPr>
      <w:rFonts w:ascii="Arial" w:eastAsia="Times New Roman" w:hAnsi="Arial" w:cs="Arial"/>
      <w:b/>
      <w:bCs/>
      <w:kern w:val="32"/>
      <w:szCs w:val="24"/>
    </w:rPr>
  </w:style>
  <w:style w:type="paragraph" w:styleId="Heading3">
    <w:name w:val="heading 3"/>
    <w:next w:val="Normal"/>
    <w:link w:val="Heading3Char"/>
    <w:uiPriority w:val="9"/>
    <w:unhideWhenUsed/>
    <w:qFormat/>
    <w:rsid w:val="00DE7C2C"/>
    <w:pPr>
      <w:widowControl/>
      <w:numPr>
        <w:ilvl w:val="2"/>
        <w:numId w:val="3"/>
      </w:numPr>
      <w:suppressAutoHyphens/>
      <w:autoSpaceDE/>
      <w:autoSpaceDN/>
      <w:spacing w:before="240" w:after="120" w:line="250" w:lineRule="exact"/>
      <w:ind w:left="1440"/>
      <w:outlineLvl w:val="2"/>
    </w:pPr>
    <w:rPr>
      <w:rFonts w:ascii="Garamond" w:eastAsia="Times New Roman" w:hAnsi="Garamond" w:cs="Arial"/>
      <w:bCs/>
      <w:kern w:val="32"/>
      <w:sz w:val="24"/>
    </w:rPr>
  </w:style>
  <w:style w:type="paragraph" w:styleId="Heading4">
    <w:name w:val="heading 4"/>
    <w:next w:val="Normal"/>
    <w:link w:val="Heading4Char"/>
    <w:uiPriority w:val="9"/>
    <w:unhideWhenUsed/>
    <w:qFormat/>
    <w:rsid w:val="00DE7C2C"/>
    <w:pPr>
      <w:widowControl/>
      <w:numPr>
        <w:ilvl w:val="3"/>
        <w:numId w:val="3"/>
      </w:numPr>
      <w:suppressAutoHyphens/>
      <w:autoSpaceDE/>
      <w:autoSpaceDN/>
      <w:spacing w:before="240" w:after="120" w:line="250" w:lineRule="exact"/>
      <w:outlineLvl w:val="3"/>
    </w:pPr>
    <w:rPr>
      <w:rFonts w:ascii="Garamond" w:eastAsia="Times New Roman" w:hAnsi="Garamond" w:cs="Arial"/>
      <w:bCs/>
      <w:kern w:val="32"/>
      <w:sz w:val="24"/>
      <w:szCs w:val="21"/>
    </w:rPr>
  </w:style>
  <w:style w:type="paragraph" w:styleId="Heading5">
    <w:name w:val="heading 5"/>
    <w:next w:val="Normal"/>
    <w:link w:val="Heading5Char"/>
    <w:uiPriority w:val="9"/>
    <w:unhideWhenUsed/>
    <w:qFormat/>
    <w:rsid w:val="00DE7C2C"/>
    <w:pPr>
      <w:keepNext/>
      <w:widowControl/>
      <w:numPr>
        <w:ilvl w:val="4"/>
        <w:numId w:val="3"/>
      </w:numPr>
      <w:suppressAutoHyphens/>
      <w:autoSpaceDE/>
      <w:autoSpaceDN/>
      <w:spacing w:before="240" w:after="120" w:line="250" w:lineRule="exact"/>
      <w:outlineLvl w:val="4"/>
    </w:pPr>
    <w:rPr>
      <w:rFonts w:ascii="Garamond" w:eastAsia="Times New Roman" w:hAnsi="Garamond" w:cs="Arial"/>
      <w:bCs/>
      <w:kern w:val="32"/>
      <w:sz w:val="24"/>
      <w:szCs w:val="21"/>
    </w:rPr>
  </w:style>
  <w:style w:type="paragraph" w:styleId="Heading6">
    <w:name w:val="heading 6"/>
    <w:next w:val="Normal"/>
    <w:link w:val="Heading6Char"/>
    <w:uiPriority w:val="9"/>
    <w:unhideWhenUsed/>
    <w:qFormat/>
    <w:rsid w:val="00DE7C2C"/>
    <w:pPr>
      <w:keepNext/>
      <w:widowControl/>
      <w:numPr>
        <w:ilvl w:val="5"/>
        <w:numId w:val="3"/>
      </w:numPr>
      <w:suppressAutoHyphens/>
      <w:autoSpaceDE/>
      <w:autoSpaceDN/>
      <w:spacing w:before="240" w:after="120" w:line="230" w:lineRule="exact"/>
      <w:outlineLvl w:val="5"/>
    </w:pPr>
    <w:rPr>
      <w:rFonts w:ascii="Arial" w:eastAsia="Times New Roman" w:hAnsi="Arial" w:cs="Arial"/>
      <w:b/>
      <w:bCs/>
      <w:kern w:val="32"/>
      <w:szCs w:val="21"/>
    </w:rPr>
  </w:style>
  <w:style w:type="paragraph" w:styleId="Heading7">
    <w:name w:val="heading 7"/>
    <w:next w:val="Normal"/>
    <w:link w:val="Heading7Char"/>
    <w:uiPriority w:val="9"/>
    <w:unhideWhenUsed/>
    <w:rsid w:val="00DE7C2C"/>
    <w:pPr>
      <w:keepNext/>
      <w:widowControl/>
      <w:numPr>
        <w:ilvl w:val="6"/>
        <w:numId w:val="3"/>
      </w:numPr>
      <w:suppressAutoHyphens/>
      <w:autoSpaceDE/>
      <w:autoSpaceDN/>
      <w:spacing w:after="240" w:line="290" w:lineRule="exact"/>
      <w:outlineLvl w:val="6"/>
    </w:pPr>
    <w:rPr>
      <w:rFonts w:ascii="Arial Bold" w:eastAsia="Times New Roman" w:hAnsi="Arial Bold" w:cs="Times New Roman"/>
      <w:b/>
      <w:smallCaps/>
      <w:color w:val="002F8E"/>
      <w:kern w:val="28"/>
      <w:sz w:val="28"/>
      <w:szCs w:val="24"/>
    </w:rPr>
  </w:style>
  <w:style w:type="paragraph" w:styleId="Heading8">
    <w:name w:val="heading 8"/>
    <w:next w:val="Normal"/>
    <w:link w:val="Heading8Char"/>
    <w:uiPriority w:val="9"/>
    <w:unhideWhenUsed/>
    <w:qFormat/>
    <w:rsid w:val="00DE7C2C"/>
    <w:pPr>
      <w:keepNext/>
      <w:widowControl/>
      <w:numPr>
        <w:ilvl w:val="7"/>
        <w:numId w:val="3"/>
      </w:numPr>
      <w:suppressAutoHyphens/>
      <w:autoSpaceDE/>
      <w:autoSpaceDN/>
      <w:spacing w:before="360" w:after="120" w:line="250" w:lineRule="exact"/>
      <w:outlineLvl w:val="7"/>
    </w:pPr>
    <w:rPr>
      <w:rFonts w:ascii="Arial Bold" w:eastAsia="Times New Roman" w:hAnsi="Arial Bold" w:cs="Times New Roman"/>
      <w:b/>
      <w:iCs/>
      <w:sz w:val="24"/>
      <w:szCs w:val="24"/>
    </w:rPr>
  </w:style>
  <w:style w:type="paragraph" w:styleId="Heading9">
    <w:name w:val="heading 9"/>
    <w:next w:val="Normal"/>
    <w:link w:val="Heading9Char"/>
    <w:uiPriority w:val="9"/>
    <w:unhideWhenUsed/>
    <w:qFormat/>
    <w:rsid w:val="00DE7C2C"/>
    <w:pPr>
      <w:keepNext/>
      <w:widowControl/>
      <w:numPr>
        <w:ilvl w:val="8"/>
        <w:numId w:val="3"/>
      </w:numPr>
      <w:suppressAutoHyphens/>
      <w:autoSpaceDE/>
      <w:autoSpaceDN/>
      <w:spacing w:before="240" w:after="120" w:line="250" w:lineRule="exact"/>
      <w:outlineLvl w:val="8"/>
    </w:pPr>
    <w:rPr>
      <w:rFonts w:ascii="Arial Bold" w:eastAsia="Times New Roman" w:hAnsi="Arial Bold"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3A2D5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565"/>
    <w:pPr>
      <w:tabs>
        <w:tab w:val="center" w:pos="4680"/>
        <w:tab w:val="right" w:pos="9360"/>
      </w:tabs>
    </w:pPr>
  </w:style>
  <w:style w:type="character" w:customStyle="1" w:styleId="HeaderChar">
    <w:name w:val="Header Char"/>
    <w:basedOn w:val="DefaultParagraphFont"/>
    <w:link w:val="Header"/>
    <w:uiPriority w:val="99"/>
    <w:rsid w:val="00A96565"/>
    <w:rPr>
      <w:rFonts w:ascii="Times New Roman" w:eastAsia="Times New Roman" w:hAnsi="Times New Roman" w:cs="Times New Roman"/>
    </w:rPr>
  </w:style>
  <w:style w:type="paragraph" w:styleId="Footer">
    <w:name w:val="footer"/>
    <w:basedOn w:val="Normal"/>
    <w:link w:val="FooterChar"/>
    <w:uiPriority w:val="99"/>
    <w:unhideWhenUsed/>
    <w:rsid w:val="00A96565"/>
    <w:pPr>
      <w:tabs>
        <w:tab w:val="center" w:pos="4680"/>
        <w:tab w:val="right" w:pos="9360"/>
      </w:tabs>
    </w:pPr>
  </w:style>
  <w:style w:type="character" w:customStyle="1" w:styleId="FooterChar">
    <w:name w:val="Footer Char"/>
    <w:basedOn w:val="DefaultParagraphFont"/>
    <w:link w:val="Footer"/>
    <w:uiPriority w:val="99"/>
    <w:rsid w:val="00A96565"/>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14BA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7C2C"/>
    <w:rPr>
      <w:rFonts w:ascii="Arial Bold" w:eastAsia="Times New Roman" w:hAnsi="Arial Bold" w:cs="Arial"/>
      <w:b/>
      <w:bCs/>
      <w:caps/>
      <w:color w:val="002F8E"/>
      <w:kern w:val="28"/>
      <w:sz w:val="28"/>
      <w:szCs w:val="24"/>
    </w:rPr>
  </w:style>
  <w:style w:type="character" w:customStyle="1" w:styleId="Heading2Char">
    <w:name w:val="Heading 2 Char"/>
    <w:basedOn w:val="DefaultParagraphFont"/>
    <w:link w:val="Heading2"/>
    <w:uiPriority w:val="9"/>
    <w:rsid w:val="00DE7C2C"/>
    <w:rPr>
      <w:rFonts w:ascii="Arial" w:eastAsia="Times New Roman" w:hAnsi="Arial" w:cs="Arial"/>
      <w:b/>
      <w:bCs/>
      <w:kern w:val="32"/>
      <w:szCs w:val="24"/>
    </w:rPr>
  </w:style>
  <w:style w:type="character" w:customStyle="1" w:styleId="Heading3Char">
    <w:name w:val="Heading 3 Char"/>
    <w:basedOn w:val="DefaultParagraphFont"/>
    <w:link w:val="Heading3"/>
    <w:uiPriority w:val="9"/>
    <w:rsid w:val="00DE7C2C"/>
    <w:rPr>
      <w:rFonts w:ascii="Garamond" w:eastAsia="Times New Roman" w:hAnsi="Garamond" w:cs="Arial"/>
      <w:bCs/>
      <w:kern w:val="32"/>
      <w:sz w:val="24"/>
    </w:rPr>
  </w:style>
  <w:style w:type="character" w:customStyle="1" w:styleId="Heading4Char">
    <w:name w:val="Heading 4 Char"/>
    <w:basedOn w:val="DefaultParagraphFont"/>
    <w:link w:val="Heading4"/>
    <w:uiPriority w:val="9"/>
    <w:rsid w:val="00DE7C2C"/>
    <w:rPr>
      <w:rFonts w:ascii="Garamond" w:eastAsia="Times New Roman" w:hAnsi="Garamond" w:cs="Arial"/>
      <w:bCs/>
      <w:kern w:val="32"/>
      <w:sz w:val="24"/>
      <w:szCs w:val="21"/>
    </w:rPr>
  </w:style>
  <w:style w:type="character" w:customStyle="1" w:styleId="Heading5Char">
    <w:name w:val="Heading 5 Char"/>
    <w:basedOn w:val="DefaultParagraphFont"/>
    <w:link w:val="Heading5"/>
    <w:uiPriority w:val="9"/>
    <w:rsid w:val="00DE7C2C"/>
    <w:rPr>
      <w:rFonts w:ascii="Garamond" w:eastAsia="Times New Roman" w:hAnsi="Garamond" w:cs="Arial"/>
      <w:bCs/>
      <w:kern w:val="32"/>
      <w:sz w:val="24"/>
      <w:szCs w:val="21"/>
    </w:rPr>
  </w:style>
  <w:style w:type="character" w:customStyle="1" w:styleId="Heading6Char">
    <w:name w:val="Heading 6 Char"/>
    <w:basedOn w:val="DefaultParagraphFont"/>
    <w:link w:val="Heading6"/>
    <w:uiPriority w:val="9"/>
    <w:rsid w:val="00DE7C2C"/>
    <w:rPr>
      <w:rFonts w:ascii="Arial" w:eastAsia="Times New Roman" w:hAnsi="Arial" w:cs="Arial"/>
      <w:b/>
      <w:bCs/>
      <w:kern w:val="32"/>
      <w:szCs w:val="21"/>
    </w:rPr>
  </w:style>
  <w:style w:type="character" w:customStyle="1" w:styleId="Heading7Char">
    <w:name w:val="Heading 7 Char"/>
    <w:basedOn w:val="DefaultParagraphFont"/>
    <w:link w:val="Heading7"/>
    <w:uiPriority w:val="9"/>
    <w:rsid w:val="00DE7C2C"/>
    <w:rPr>
      <w:rFonts w:ascii="Arial Bold" w:eastAsia="Times New Roman" w:hAnsi="Arial Bold" w:cs="Times New Roman"/>
      <w:b/>
      <w:smallCaps/>
      <w:color w:val="002F8E"/>
      <w:kern w:val="28"/>
      <w:sz w:val="28"/>
      <w:szCs w:val="24"/>
    </w:rPr>
  </w:style>
  <w:style w:type="character" w:customStyle="1" w:styleId="Heading8Char">
    <w:name w:val="Heading 8 Char"/>
    <w:basedOn w:val="DefaultParagraphFont"/>
    <w:link w:val="Heading8"/>
    <w:uiPriority w:val="9"/>
    <w:rsid w:val="00DE7C2C"/>
    <w:rPr>
      <w:rFonts w:ascii="Arial Bold" w:eastAsia="Times New Roman" w:hAnsi="Arial Bold" w:cs="Times New Roman"/>
      <w:b/>
      <w:iCs/>
      <w:sz w:val="24"/>
      <w:szCs w:val="24"/>
    </w:rPr>
  </w:style>
  <w:style w:type="character" w:customStyle="1" w:styleId="Heading9Char">
    <w:name w:val="Heading 9 Char"/>
    <w:basedOn w:val="DefaultParagraphFont"/>
    <w:link w:val="Heading9"/>
    <w:uiPriority w:val="9"/>
    <w:rsid w:val="00DE7C2C"/>
    <w:rPr>
      <w:rFonts w:ascii="Arial Bold" w:eastAsia="Times New Roman" w:hAnsi="Arial Bold" w:cs="Times New Roman"/>
      <w:b/>
      <w:i/>
      <w:sz w:val="24"/>
    </w:rPr>
  </w:style>
  <w:style w:type="paragraph" w:customStyle="1" w:styleId="Bullet2DS">
    <w:name w:val="Bullet 2_DS"/>
    <w:qFormat/>
    <w:rsid w:val="00DE7C2C"/>
    <w:pPr>
      <w:widowControl/>
      <w:numPr>
        <w:ilvl w:val="1"/>
        <w:numId w:val="2"/>
      </w:numPr>
      <w:tabs>
        <w:tab w:val="left" w:pos="1440"/>
      </w:tabs>
      <w:suppressAutoHyphens/>
      <w:autoSpaceDE/>
      <w:autoSpaceDN/>
      <w:spacing w:after="120" w:line="247" w:lineRule="auto"/>
      <w:ind w:left="1440" w:hanging="360"/>
    </w:pPr>
    <w:rPr>
      <w:rFonts w:ascii="Garamond" w:eastAsia="Calibri" w:hAnsi="Garamond" w:cs="Times New Roman"/>
      <w:sz w:val="24"/>
      <w:szCs w:val="24"/>
    </w:rPr>
  </w:style>
  <w:style w:type="paragraph" w:styleId="NormalWeb">
    <w:name w:val="Normal (Web)"/>
    <w:basedOn w:val="Normal"/>
    <w:uiPriority w:val="99"/>
    <w:semiHidden/>
    <w:unhideWhenUsed/>
    <w:rsid w:val="001F795C"/>
    <w:pPr>
      <w:widowControl/>
      <w:autoSpaceDE/>
      <w:autoSpaceDN/>
      <w:spacing w:before="100" w:beforeAutospacing="1" w:after="100" w:afterAutospacing="1"/>
    </w:pPr>
    <w:rPr>
      <w:sz w:val="24"/>
      <w:szCs w:val="24"/>
    </w:rPr>
  </w:style>
  <w:style w:type="paragraph" w:customStyle="1" w:styleId="paragraph">
    <w:name w:val="paragraph"/>
    <w:basedOn w:val="Normal"/>
    <w:rsid w:val="0022152A"/>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22152A"/>
  </w:style>
  <w:style w:type="character" w:customStyle="1" w:styleId="eop">
    <w:name w:val="eop"/>
    <w:basedOn w:val="DefaultParagraphFont"/>
    <w:rsid w:val="0022152A"/>
  </w:style>
  <w:style w:type="character" w:customStyle="1" w:styleId="contentcontrolboundarysink">
    <w:name w:val="contentcontrolboundarysink"/>
    <w:basedOn w:val="DefaultParagraphFont"/>
    <w:rsid w:val="0022152A"/>
  </w:style>
  <w:style w:type="paragraph" w:styleId="NoSpacing">
    <w:name w:val="No Spacing"/>
    <w:uiPriority w:val="1"/>
    <w:qFormat/>
    <w:rsid w:val="009F7083"/>
    <w:pPr>
      <w:widowControl/>
      <w:autoSpaceDE/>
      <w:autoSpaceDN/>
    </w:pPr>
  </w:style>
  <w:style w:type="table" w:styleId="MediumList2-Accent1">
    <w:name w:val="Medium List 2 Accent 1"/>
    <w:basedOn w:val="TableNormal"/>
    <w:uiPriority w:val="66"/>
    <w:rsid w:val="009F7083"/>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9F7083"/>
    <w:pPr>
      <w:widowControl/>
      <w:adjustRightInd w:val="0"/>
    </w:pPr>
    <w:rPr>
      <w:rFonts w:ascii="Source Sans Pro" w:hAnsi="Source Sans Pro" w:cs="Source Sans Pro"/>
      <w:color w:val="000000"/>
      <w:sz w:val="24"/>
      <w:szCs w:val="24"/>
    </w:rPr>
  </w:style>
  <w:style w:type="character" w:styleId="Hyperlink">
    <w:name w:val="Hyperlink"/>
    <w:basedOn w:val="DefaultParagraphFont"/>
    <w:uiPriority w:val="99"/>
    <w:unhideWhenUsed/>
    <w:rsid w:val="00023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3602">
      <w:bodyDiv w:val="1"/>
      <w:marLeft w:val="0"/>
      <w:marRight w:val="0"/>
      <w:marTop w:val="0"/>
      <w:marBottom w:val="0"/>
      <w:divBdr>
        <w:top w:val="none" w:sz="0" w:space="0" w:color="auto"/>
        <w:left w:val="none" w:sz="0" w:space="0" w:color="auto"/>
        <w:bottom w:val="none" w:sz="0" w:space="0" w:color="auto"/>
        <w:right w:val="none" w:sz="0" w:space="0" w:color="auto"/>
      </w:divBdr>
      <w:divsChild>
        <w:div w:id="482089837">
          <w:marLeft w:val="0"/>
          <w:marRight w:val="0"/>
          <w:marTop w:val="0"/>
          <w:marBottom w:val="0"/>
          <w:divBdr>
            <w:top w:val="none" w:sz="0" w:space="0" w:color="auto"/>
            <w:left w:val="none" w:sz="0" w:space="0" w:color="auto"/>
            <w:bottom w:val="none" w:sz="0" w:space="0" w:color="auto"/>
            <w:right w:val="none" w:sz="0" w:space="0" w:color="auto"/>
          </w:divBdr>
          <w:divsChild>
            <w:div w:id="1667055381">
              <w:marLeft w:val="0"/>
              <w:marRight w:val="0"/>
              <w:marTop w:val="0"/>
              <w:marBottom w:val="0"/>
              <w:divBdr>
                <w:top w:val="none" w:sz="0" w:space="0" w:color="auto"/>
                <w:left w:val="none" w:sz="0" w:space="0" w:color="auto"/>
                <w:bottom w:val="none" w:sz="0" w:space="0" w:color="auto"/>
                <w:right w:val="none" w:sz="0" w:space="0" w:color="auto"/>
              </w:divBdr>
            </w:div>
          </w:divsChild>
        </w:div>
        <w:div w:id="577177960">
          <w:marLeft w:val="0"/>
          <w:marRight w:val="0"/>
          <w:marTop w:val="0"/>
          <w:marBottom w:val="0"/>
          <w:divBdr>
            <w:top w:val="none" w:sz="0" w:space="0" w:color="auto"/>
            <w:left w:val="none" w:sz="0" w:space="0" w:color="auto"/>
            <w:bottom w:val="none" w:sz="0" w:space="0" w:color="auto"/>
            <w:right w:val="none" w:sz="0" w:space="0" w:color="auto"/>
          </w:divBdr>
          <w:divsChild>
            <w:div w:id="588005985">
              <w:marLeft w:val="0"/>
              <w:marRight w:val="0"/>
              <w:marTop w:val="0"/>
              <w:marBottom w:val="0"/>
              <w:divBdr>
                <w:top w:val="none" w:sz="0" w:space="0" w:color="auto"/>
                <w:left w:val="none" w:sz="0" w:space="0" w:color="auto"/>
                <w:bottom w:val="none" w:sz="0" w:space="0" w:color="auto"/>
                <w:right w:val="none" w:sz="0" w:space="0" w:color="auto"/>
              </w:divBdr>
            </w:div>
          </w:divsChild>
        </w:div>
        <w:div w:id="1903326186">
          <w:marLeft w:val="0"/>
          <w:marRight w:val="0"/>
          <w:marTop w:val="0"/>
          <w:marBottom w:val="0"/>
          <w:divBdr>
            <w:top w:val="none" w:sz="0" w:space="0" w:color="auto"/>
            <w:left w:val="none" w:sz="0" w:space="0" w:color="auto"/>
            <w:bottom w:val="none" w:sz="0" w:space="0" w:color="auto"/>
            <w:right w:val="none" w:sz="0" w:space="0" w:color="auto"/>
          </w:divBdr>
          <w:divsChild>
            <w:div w:id="1721323922">
              <w:marLeft w:val="0"/>
              <w:marRight w:val="0"/>
              <w:marTop w:val="0"/>
              <w:marBottom w:val="0"/>
              <w:divBdr>
                <w:top w:val="none" w:sz="0" w:space="0" w:color="auto"/>
                <w:left w:val="none" w:sz="0" w:space="0" w:color="auto"/>
                <w:bottom w:val="none" w:sz="0" w:space="0" w:color="auto"/>
                <w:right w:val="none" w:sz="0" w:space="0" w:color="auto"/>
              </w:divBdr>
            </w:div>
          </w:divsChild>
        </w:div>
        <w:div w:id="1127313946">
          <w:marLeft w:val="0"/>
          <w:marRight w:val="0"/>
          <w:marTop w:val="0"/>
          <w:marBottom w:val="0"/>
          <w:divBdr>
            <w:top w:val="none" w:sz="0" w:space="0" w:color="auto"/>
            <w:left w:val="none" w:sz="0" w:space="0" w:color="auto"/>
            <w:bottom w:val="none" w:sz="0" w:space="0" w:color="auto"/>
            <w:right w:val="none" w:sz="0" w:space="0" w:color="auto"/>
          </w:divBdr>
          <w:divsChild>
            <w:div w:id="351876799">
              <w:marLeft w:val="0"/>
              <w:marRight w:val="0"/>
              <w:marTop w:val="0"/>
              <w:marBottom w:val="0"/>
              <w:divBdr>
                <w:top w:val="none" w:sz="0" w:space="0" w:color="auto"/>
                <w:left w:val="none" w:sz="0" w:space="0" w:color="auto"/>
                <w:bottom w:val="none" w:sz="0" w:space="0" w:color="auto"/>
                <w:right w:val="none" w:sz="0" w:space="0" w:color="auto"/>
              </w:divBdr>
            </w:div>
          </w:divsChild>
        </w:div>
        <w:div w:id="1054817442">
          <w:marLeft w:val="0"/>
          <w:marRight w:val="0"/>
          <w:marTop w:val="0"/>
          <w:marBottom w:val="0"/>
          <w:divBdr>
            <w:top w:val="none" w:sz="0" w:space="0" w:color="auto"/>
            <w:left w:val="none" w:sz="0" w:space="0" w:color="auto"/>
            <w:bottom w:val="none" w:sz="0" w:space="0" w:color="auto"/>
            <w:right w:val="none" w:sz="0" w:space="0" w:color="auto"/>
          </w:divBdr>
          <w:divsChild>
            <w:div w:id="196166993">
              <w:marLeft w:val="0"/>
              <w:marRight w:val="0"/>
              <w:marTop w:val="0"/>
              <w:marBottom w:val="0"/>
              <w:divBdr>
                <w:top w:val="none" w:sz="0" w:space="0" w:color="auto"/>
                <w:left w:val="none" w:sz="0" w:space="0" w:color="auto"/>
                <w:bottom w:val="none" w:sz="0" w:space="0" w:color="auto"/>
                <w:right w:val="none" w:sz="0" w:space="0" w:color="auto"/>
              </w:divBdr>
            </w:div>
          </w:divsChild>
        </w:div>
        <w:div w:id="770276985">
          <w:marLeft w:val="0"/>
          <w:marRight w:val="0"/>
          <w:marTop w:val="0"/>
          <w:marBottom w:val="0"/>
          <w:divBdr>
            <w:top w:val="none" w:sz="0" w:space="0" w:color="auto"/>
            <w:left w:val="none" w:sz="0" w:space="0" w:color="auto"/>
            <w:bottom w:val="none" w:sz="0" w:space="0" w:color="auto"/>
            <w:right w:val="none" w:sz="0" w:space="0" w:color="auto"/>
          </w:divBdr>
          <w:divsChild>
            <w:div w:id="936597214">
              <w:marLeft w:val="0"/>
              <w:marRight w:val="0"/>
              <w:marTop w:val="0"/>
              <w:marBottom w:val="0"/>
              <w:divBdr>
                <w:top w:val="none" w:sz="0" w:space="0" w:color="auto"/>
                <w:left w:val="none" w:sz="0" w:space="0" w:color="auto"/>
                <w:bottom w:val="none" w:sz="0" w:space="0" w:color="auto"/>
                <w:right w:val="none" w:sz="0" w:space="0" w:color="auto"/>
              </w:divBdr>
            </w:div>
          </w:divsChild>
        </w:div>
        <w:div w:id="1382092419">
          <w:marLeft w:val="0"/>
          <w:marRight w:val="0"/>
          <w:marTop w:val="0"/>
          <w:marBottom w:val="0"/>
          <w:divBdr>
            <w:top w:val="none" w:sz="0" w:space="0" w:color="auto"/>
            <w:left w:val="none" w:sz="0" w:space="0" w:color="auto"/>
            <w:bottom w:val="none" w:sz="0" w:space="0" w:color="auto"/>
            <w:right w:val="none" w:sz="0" w:space="0" w:color="auto"/>
          </w:divBdr>
          <w:divsChild>
            <w:div w:id="325665809">
              <w:marLeft w:val="0"/>
              <w:marRight w:val="0"/>
              <w:marTop w:val="0"/>
              <w:marBottom w:val="0"/>
              <w:divBdr>
                <w:top w:val="none" w:sz="0" w:space="0" w:color="auto"/>
                <w:left w:val="none" w:sz="0" w:space="0" w:color="auto"/>
                <w:bottom w:val="none" w:sz="0" w:space="0" w:color="auto"/>
                <w:right w:val="none" w:sz="0" w:space="0" w:color="auto"/>
              </w:divBdr>
            </w:div>
          </w:divsChild>
        </w:div>
        <w:div w:id="1416438255">
          <w:marLeft w:val="0"/>
          <w:marRight w:val="0"/>
          <w:marTop w:val="0"/>
          <w:marBottom w:val="0"/>
          <w:divBdr>
            <w:top w:val="none" w:sz="0" w:space="0" w:color="auto"/>
            <w:left w:val="none" w:sz="0" w:space="0" w:color="auto"/>
            <w:bottom w:val="none" w:sz="0" w:space="0" w:color="auto"/>
            <w:right w:val="none" w:sz="0" w:space="0" w:color="auto"/>
          </w:divBdr>
          <w:divsChild>
            <w:div w:id="850726305">
              <w:marLeft w:val="0"/>
              <w:marRight w:val="0"/>
              <w:marTop w:val="0"/>
              <w:marBottom w:val="0"/>
              <w:divBdr>
                <w:top w:val="none" w:sz="0" w:space="0" w:color="auto"/>
                <w:left w:val="none" w:sz="0" w:space="0" w:color="auto"/>
                <w:bottom w:val="none" w:sz="0" w:space="0" w:color="auto"/>
                <w:right w:val="none" w:sz="0" w:space="0" w:color="auto"/>
              </w:divBdr>
            </w:div>
          </w:divsChild>
        </w:div>
        <w:div w:id="836506141">
          <w:marLeft w:val="0"/>
          <w:marRight w:val="0"/>
          <w:marTop w:val="0"/>
          <w:marBottom w:val="0"/>
          <w:divBdr>
            <w:top w:val="none" w:sz="0" w:space="0" w:color="auto"/>
            <w:left w:val="none" w:sz="0" w:space="0" w:color="auto"/>
            <w:bottom w:val="none" w:sz="0" w:space="0" w:color="auto"/>
            <w:right w:val="none" w:sz="0" w:space="0" w:color="auto"/>
          </w:divBdr>
          <w:divsChild>
            <w:div w:id="1828935083">
              <w:marLeft w:val="0"/>
              <w:marRight w:val="0"/>
              <w:marTop w:val="0"/>
              <w:marBottom w:val="0"/>
              <w:divBdr>
                <w:top w:val="none" w:sz="0" w:space="0" w:color="auto"/>
                <w:left w:val="none" w:sz="0" w:space="0" w:color="auto"/>
                <w:bottom w:val="none" w:sz="0" w:space="0" w:color="auto"/>
                <w:right w:val="none" w:sz="0" w:space="0" w:color="auto"/>
              </w:divBdr>
            </w:div>
          </w:divsChild>
        </w:div>
        <w:div w:id="1965232383">
          <w:marLeft w:val="0"/>
          <w:marRight w:val="0"/>
          <w:marTop w:val="0"/>
          <w:marBottom w:val="0"/>
          <w:divBdr>
            <w:top w:val="none" w:sz="0" w:space="0" w:color="auto"/>
            <w:left w:val="none" w:sz="0" w:space="0" w:color="auto"/>
            <w:bottom w:val="none" w:sz="0" w:space="0" w:color="auto"/>
            <w:right w:val="none" w:sz="0" w:space="0" w:color="auto"/>
          </w:divBdr>
          <w:divsChild>
            <w:div w:id="43798046">
              <w:marLeft w:val="0"/>
              <w:marRight w:val="0"/>
              <w:marTop w:val="0"/>
              <w:marBottom w:val="0"/>
              <w:divBdr>
                <w:top w:val="none" w:sz="0" w:space="0" w:color="auto"/>
                <w:left w:val="none" w:sz="0" w:space="0" w:color="auto"/>
                <w:bottom w:val="none" w:sz="0" w:space="0" w:color="auto"/>
                <w:right w:val="none" w:sz="0" w:space="0" w:color="auto"/>
              </w:divBdr>
            </w:div>
          </w:divsChild>
        </w:div>
        <w:div w:id="1469015005">
          <w:marLeft w:val="0"/>
          <w:marRight w:val="0"/>
          <w:marTop w:val="0"/>
          <w:marBottom w:val="0"/>
          <w:divBdr>
            <w:top w:val="none" w:sz="0" w:space="0" w:color="auto"/>
            <w:left w:val="none" w:sz="0" w:space="0" w:color="auto"/>
            <w:bottom w:val="none" w:sz="0" w:space="0" w:color="auto"/>
            <w:right w:val="none" w:sz="0" w:space="0" w:color="auto"/>
          </w:divBdr>
          <w:divsChild>
            <w:div w:id="12460440">
              <w:marLeft w:val="0"/>
              <w:marRight w:val="0"/>
              <w:marTop w:val="0"/>
              <w:marBottom w:val="0"/>
              <w:divBdr>
                <w:top w:val="none" w:sz="0" w:space="0" w:color="auto"/>
                <w:left w:val="none" w:sz="0" w:space="0" w:color="auto"/>
                <w:bottom w:val="none" w:sz="0" w:space="0" w:color="auto"/>
                <w:right w:val="none" w:sz="0" w:space="0" w:color="auto"/>
              </w:divBdr>
            </w:div>
          </w:divsChild>
        </w:div>
        <w:div w:id="1740209029">
          <w:marLeft w:val="0"/>
          <w:marRight w:val="0"/>
          <w:marTop w:val="0"/>
          <w:marBottom w:val="0"/>
          <w:divBdr>
            <w:top w:val="none" w:sz="0" w:space="0" w:color="auto"/>
            <w:left w:val="none" w:sz="0" w:space="0" w:color="auto"/>
            <w:bottom w:val="none" w:sz="0" w:space="0" w:color="auto"/>
            <w:right w:val="none" w:sz="0" w:space="0" w:color="auto"/>
          </w:divBdr>
          <w:divsChild>
            <w:div w:id="1067845418">
              <w:marLeft w:val="0"/>
              <w:marRight w:val="0"/>
              <w:marTop w:val="0"/>
              <w:marBottom w:val="0"/>
              <w:divBdr>
                <w:top w:val="none" w:sz="0" w:space="0" w:color="auto"/>
                <w:left w:val="none" w:sz="0" w:space="0" w:color="auto"/>
                <w:bottom w:val="none" w:sz="0" w:space="0" w:color="auto"/>
                <w:right w:val="none" w:sz="0" w:space="0" w:color="auto"/>
              </w:divBdr>
            </w:div>
          </w:divsChild>
        </w:div>
        <w:div w:id="867568576">
          <w:marLeft w:val="0"/>
          <w:marRight w:val="0"/>
          <w:marTop w:val="0"/>
          <w:marBottom w:val="0"/>
          <w:divBdr>
            <w:top w:val="none" w:sz="0" w:space="0" w:color="auto"/>
            <w:left w:val="none" w:sz="0" w:space="0" w:color="auto"/>
            <w:bottom w:val="none" w:sz="0" w:space="0" w:color="auto"/>
            <w:right w:val="none" w:sz="0" w:space="0" w:color="auto"/>
          </w:divBdr>
          <w:divsChild>
            <w:div w:id="1022322423">
              <w:marLeft w:val="0"/>
              <w:marRight w:val="0"/>
              <w:marTop w:val="0"/>
              <w:marBottom w:val="0"/>
              <w:divBdr>
                <w:top w:val="none" w:sz="0" w:space="0" w:color="auto"/>
                <w:left w:val="none" w:sz="0" w:space="0" w:color="auto"/>
                <w:bottom w:val="none" w:sz="0" w:space="0" w:color="auto"/>
                <w:right w:val="none" w:sz="0" w:space="0" w:color="auto"/>
              </w:divBdr>
            </w:div>
          </w:divsChild>
        </w:div>
        <w:div w:id="1094058931">
          <w:marLeft w:val="0"/>
          <w:marRight w:val="0"/>
          <w:marTop w:val="0"/>
          <w:marBottom w:val="0"/>
          <w:divBdr>
            <w:top w:val="none" w:sz="0" w:space="0" w:color="auto"/>
            <w:left w:val="none" w:sz="0" w:space="0" w:color="auto"/>
            <w:bottom w:val="none" w:sz="0" w:space="0" w:color="auto"/>
            <w:right w:val="none" w:sz="0" w:space="0" w:color="auto"/>
          </w:divBdr>
          <w:divsChild>
            <w:div w:id="1106120013">
              <w:marLeft w:val="0"/>
              <w:marRight w:val="0"/>
              <w:marTop w:val="0"/>
              <w:marBottom w:val="0"/>
              <w:divBdr>
                <w:top w:val="none" w:sz="0" w:space="0" w:color="auto"/>
                <w:left w:val="none" w:sz="0" w:space="0" w:color="auto"/>
                <w:bottom w:val="none" w:sz="0" w:space="0" w:color="auto"/>
                <w:right w:val="none" w:sz="0" w:space="0" w:color="auto"/>
              </w:divBdr>
            </w:div>
          </w:divsChild>
        </w:div>
        <w:div w:id="1830713652">
          <w:marLeft w:val="0"/>
          <w:marRight w:val="0"/>
          <w:marTop w:val="0"/>
          <w:marBottom w:val="0"/>
          <w:divBdr>
            <w:top w:val="none" w:sz="0" w:space="0" w:color="auto"/>
            <w:left w:val="none" w:sz="0" w:space="0" w:color="auto"/>
            <w:bottom w:val="none" w:sz="0" w:space="0" w:color="auto"/>
            <w:right w:val="none" w:sz="0" w:space="0" w:color="auto"/>
          </w:divBdr>
          <w:divsChild>
            <w:div w:id="2128619399">
              <w:marLeft w:val="0"/>
              <w:marRight w:val="0"/>
              <w:marTop w:val="0"/>
              <w:marBottom w:val="0"/>
              <w:divBdr>
                <w:top w:val="none" w:sz="0" w:space="0" w:color="auto"/>
                <w:left w:val="none" w:sz="0" w:space="0" w:color="auto"/>
                <w:bottom w:val="none" w:sz="0" w:space="0" w:color="auto"/>
                <w:right w:val="none" w:sz="0" w:space="0" w:color="auto"/>
              </w:divBdr>
            </w:div>
          </w:divsChild>
        </w:div>
        <w:div w:id="591937654">
          <w:marLeft w:val="0"/>
          <w:marRight w:val="0"/>
          <w:marTop w:val="0"/>
          <w:marBottom w:val="0"/>
          <w:divBdr>
            <w:top w:val="none" w:sz="0" w:space="0" w:color="auto"/>
            <w:left w:val="none" w:sz="0" w:space="0" w:color="auto"/>
            <w:bottom w:val="none" w:sz="0" w:space="0" w:color="auto"/>
            <w:right w:val="none" w:sz="0" w:space="0" w:color="auto"/>
          </w:divBdr>
          <w:divsChild>
            <w:div w:id="1649356174">
              <w:marLeft w:val="0"/>
              <w:marRight w:val="0"/>
              <w:marTop w:val="0"/>
              <w:marBottom w:val="0"/>
              <w:divBdr>
                <w:top w:val="none" w:sz="0" w:space="0" w:color="auto"/>
                <w:left w:val="none" w:sz="0" w:space="0" w:color="auto"/>
                <w:bottom w:val="none" w:sz="0" w:space="0" w:color="auto"/>
                <w:right w:val="none" w:sz="0" w:space="0" w:color="auto"/>
              </w:divBdr>
            </w:div>
          </w:divsChild>
        </w:div>
        <w:div w:id="2091804519">
          <w:marLeft w:val="0"/>
          <w:marRight w:val="0"/>
          <w:marTop w:val="0"/>
          <w:marBottom w:val="0"/>
          <w:divBdr>
            <w:top w:val="none" w:sz="0" w:space="0" w:color="auto"/>
            <w:left w:val="none" w:sz="0" w:space="0" w:color="auto"/>
            <w:bottom w:val="none" w:sz="0" w:space="0" w:color="auto"/>
            <w:right w:val="none" w:sz="0" w:space="0" w:color="auto"/>
          </w:divBdr>
          <w:divsChild>
            <w:div w:id="287056775">
              <w:marLeft w:val="0"/>
              <w:marRight w:val="0"/>
              <w:marTop w:val="0"/>
              <w:marBottom w:val="0"/>
              <w:divBdr>
                <w:top w:val="none" w:sz="0" w:space="0" w:color="auto"/>
                <w:left w:val="none" w:sz="0" w:space="0" w:color="auto"/>
                <w:bottom w:val="none" w:sz="0" w:space="0" w:color="auto"/>
                <w:right w:val="none" w:sz="0" w:space="0" w:color="auto"/>
              </w:divBdr>
            </w:div>
          </w:divsChild>
        </w:div>
        <w:div w:id="869758398">
          <w:marLeft w:val="0"/>
          <w:marRight w:val="0"/>
          <w:marTop w:val="0"/>
          <w:marBottom w:val="0"/>
          <w:divBdr>
            <w:top w:val="none" w:sz="0" w:space="0" w:color="auto"/>
            <w:left w:val="none" w:sz="0" w:space="0" w:color="auto"/>
            <w:bottom w:val="none" w:sz="0" w:space="0" w:color="auto"/>
            <w:right w:val="none" w:sz="0" w:space="0" w:color="auto"/>
          </w:divBdr>
          <w:divsChild>
            <w:div w:id="41639337">
              <w:marLeft w:val="0"/>
              <w:marRight w:val="0"/>
              <w:marTop w:val="0"/>
              <w:marBottom w:val="0"/>
              <w:divBdr>
                <w:top w:val="none" w:sz="0" w:space="0" w:color="auto"/>
                <w:left w:val="none" w:sz="0" w:space="0" w:color="auto"/>
                <w:bottom w:val="none" w:sz="0" w:space="0" w:color="auto"/>
                <w:right w:val="none" w:sz="0" w:space="0" w:color="auto"/>
              </w:divBdr>
            </w:div>
          </w:divsChild>
        </w:div>
        <w:div w:id="314340264">
          <w:marLeft w:val="0"/>
          <w:marRight w:val="0"/>
          <w:marTop w:val="0"/>
          <w:marBottom w:val="0"/>
          <w:divBdr>
            <w:top w:val="none" w:sz="0" w:space="0" w:color="auto"/>
            <w:left w:val="none" w:sz="0" w:space="0" w:color="auto"/>
            <w:bottom w:val="none" w:sz="0" w:space="0" w:color="auto"/>
            <w:right w:val="none" w:sz="0" w:space="0" w:color="auto"/>
          </w:divBdr>
          <w:divsChild>
            <w:div w:id="389185352">
              <w:marLeft w:val="0"/>
              <w:marRight w:val="0"/>
              <w:marTop w:val="0"/>
              <w:marBottom w:val="0"/>
              <w:divBdr>
                <w:top w:val="none" w:sz="0" w:space="0" w:color="auto"/>
                <w:left w:val="none" w:sz="0" w:space="0" w:color="auto"/>
                <w:bottom w:val="none" w:sz="0" w:space="0" w:color="auto"/>
                <w:right w:val="none" w:sz="0" w:space="0" w:color="auto"/>
              </w:divBdr>
            </w:div>
          </w:divsChild>
        </w:div>
        <w:div w:id="491944874">
          <w:marLeft w:val="0"/>
          <w:marRight w:val="0"/>
          <w:marTop w:val="0"/>
          <w:marBottom w:val="0"/>
          <w:divBdr>
            <w:top w:val="none" w:sz="0" w:space="0" w:color="auto"/>
            <w:left w:val="none" w:sz="0" w:space="0" w:color="auto"/>
            <w:bottom w:val="none" w:sz="0" w:space="0" w:color="auto"/>
            <w:right w:val="none" w:sz="0" w:space="0" w:color="auto"/>
          </w:divBdr>
          <w:divsChild>
            <w:div w:id="663245183">
              <w:marLeft w:val="0"/>
              <w:marRight w:val="0"/>
              <w:marTop w:val="0"/>
              <w:marBottom w:val="0"/>
              <w:divBdr>
                <w:top w:val="none" w:sz="0" w:space="0" w:color="auto"/>
                <w:left w:val="none" w:sz="0" w:space="0" w:color="auto"/>
                <w:bottom w:val="none" w:sz="0" w:space="0" w:color="auto"/>
                <w:right w:val="none" w:sz="0" w:space="0" w:color="auto"/>
              </w:divBdr>
            </w:div>
          </w:divsChild>
        </w:div>
        <w:div w:id="1436293941">
          <w:marLeft w:val="0"/>
          <w:marRight w:val="0"/>
          <w:marTop w:val="0"/>
          <w:marBottom w:val="0"/>
          <w:divBdr>
            <w:top w:val="none" w:sz="0" w:space="0" w:color="auto"/>
            <w:left w:val="none" w:sz="0" w:space="0" w:color="auto"/>
            <w:bottom w:val="none" w:sz="0" w:space="0" w:color="auto"/>
            <w:right w:val="none" w:sz="0" w:space="0" w:color="auto"/>
          </w:divBdr>
          <w:divsChild>
            <w:div w:id="1343315486">
              <w:marLeft w:val="0"/>
              <w:marRight w:val="0"/>
              <w:marTop w:val="0"/>
              <w:marBottom w:val="0"/>
              <w:divBdr>
                <w:top w:val="none" w:sz="0" w:space="0" w:color="auto"/>
                <w:left w:val="none" w:sz="0" w:space="0" w:color="auto"/>
                <w:bottom w:val="none" w:sz="0" w:space="0" w:color="auto"/>
                <w:right w:val="none" w:sz="0" w:space="0" w:color="auto"/>
              </w:divBdr>
            </w:div>
          </w:divsChild>
        </w:div>
        <w:div w:id="1979609543">
          <w:marLeft w:val="0"/>
          <w:marRight w:val="0"/>
          <w:marTop w:val="0"/>
          <w:marBottom w:val="0"/>
          <w:divBdr>
            <w:top w:val="none" w:sz="0" w:space="0" w:color="auto"/>
            <w:left w:val="none" w:sz="0" w:space="0" w:color="auto"/>
            <w:bottom w:val="none" w:sz="0" w:space="0" w:color="auto"/>
            <w:right w:val="none" w:sz="0" w:space="0" w:color="auto"/>
          </w:divBdr>
          <w:divsChild>
            <w:div w:id="1391920201">
              <w:marLeft w:val="0"/>
              <w:marRight w:val="0"/>
              <w:marTop w:val="0"/>
              <w:marBottom w:val="0"/>
              <w:divBdr>
                <w:top w:val="none" w:sz="0" w:space="0" w:color="auto"/>
                <w:left w:val="none" w:sz="0" w:space="0" w:color="auto"/>
                <w:bottom w:val="none" w:sz="0" w:space="0" w:color="auto"/>
                <w:right w:val="none" w:sz="0" w:space="0" w:color="auto"/>
              </w:divBdr>
            </w:div>
          </w:divsChild>
        </w:div>
        <w:div w:id="1532524032">
          <w:marLeft w:val="0"/>
          <w:marRight w:val="0"/>
          <w:marTop w:val="0"/>
          <w:marBottom w:val="0"/>
          <w:divBdr>
            <w:top w:val="none" w:sz="0" w:space="0" w:color="auto"/>
            <w:left w:val="none" w:sz="0" w:space="0" w:color="auto"/>
            <w:bottom w:val="none" w:sz="0" w:space="0" w:color="auto"/>
            <w:right w:val="none" w:sz="0" w:space="0" w:color="auto"/>
          </w:divBdr>
          <w:divsChild>
            <w:div w:id="390077271">
              <w:marLeft w:val="0"/>
              <w:marRight w:val="0"/>
              <w:marTop w:val="0"/>
              <w:marBottom w:val="0"/>
              <w:divBdr>
                <w:top w:val="none" w:sz="0" w:space="0" w:color="auto"/>
                <w:left w:val="none" w:sz="0" w:space="0" w:color="auto"/>
                <w:bottom w:val="none" w:sz="0" w:space="0" w:color="auto"/>
                <w:right w:val="none" w:sz="0" w:space="0" w:color="auto"/>
              </w:divBdr>
            </w:div>
          </w:divsChild>
        </w:div>
        <w:div w:id="1033845511">
          <w:marLeft w:val="0"/>
          <w:marRight w:val="0"/>
          <w:marTop w:val="0"/>
          <w:marBottom w:val="0"/>
          <w:divBdr>
            <w:top w:val="none" w:sz="0" w:space="0" w:color="auto"/>
            <w:left w:val="none" w:sz="0" w:space="0" w:color="auto"/>
            <w:bottom w:val="none" w:sz="0" w:space="0" w:color="auto"/>
            <w:right w:val="none" w:sz="0" w:space="0" w:color="auto"/>
          </w:divBdr>
          <w:divsChild>
            <w:div w:id="413554015">
              <w:marLeft w:val="0"/>
              <w:marRight w:val="0"/>
              <w:marTop w:val="0"/>
              <w:marBottom w:val="0"/>
              <w:divBdr>
                <w:top w:val="none" w:sz="0" w:space="0" w:color="auto"/>
                <w:left w:val="none" w:sz="0" w:space="0" w:color="auto"/>
                <w:bottom w:val="none" w:sz="0" w:space="0" w:color="auto"/>
                <w:right w:val="none" w:sz="0" w:space="0" w:color="auto"/>
              </w:divBdr>
            </w:div>
          </w:divsChild>
        </w:div>
        <w:div w:id="1413240988">
          <w:marLeft w:val="0"/>
          <w:marRight w:val="0"/>
          <w:marTop w:val="0"/>
          <w:marBottom w:val="0"/>
          <w:divBdr>
            <w:top w:val="none" w:sz="0" w:space="0" w:color="auto"/>
            <w:left w:val="none" w:sz="0" w:space="0" w:color="auto"/>
            <w:bottom w:val="none" w:sz="0" w:space="0" w:color="auto"/>
            <w:right w:val="none" w:sz="0" w:space="0" w:color="auto"/>
          </w:divBdr>
          <w:divsChild>
            <w:div w:id="372316284">
              <w:marLeft w:val="0"/>
              <w:marRight w:val="0"/>
              <w:marTop w:val="0"/>
              <w:marBottom w:val="0"/>
              <w:divBdr>
                <w:top w:val="none" w:sz="0" w:space="0" w:color="auto"/>
                <w:left w:val="none" w:sz="0" w:space="0" w:color="auto"/>
                <w:bottom w:val="none" w:sz="0" w:space="0" w:color="auto"/>
                <w:right w:val="none" w:sz="0" w:space="0" w:color="auto"/>
              </w:divBdr>
            </w:div>
          </w:divsChild>
        </w:div>
        <w:div w:id="2012373292">
          <w:marLeft w:val="0"/>
          <w:marRight w:val="0"/>
          <w:marTop w:val="0"/>
          <w:marBottom w:val="0"/>
          <w:divBdr>
            <w:top w:val="none" w:sz="0" w:space="0" w:color="auto"/>
            <w:left w:val="none" w:sz="0" w:space="0" w:color="auto"/>
            <w:bottom w:val="none" w:sz="0" w:space="0" w:color="auto"/>
            <w:right w:val="none" w:sz="0" w:space="0" w:color="auto"/>
          </w:divBdr>
          <w:divsChild>
            <w:div w:id="2092854029">
              <w:marLeft w:val="0"/>
              <w:marRight w:val="0"/>
              <w:marTop w:val="0"/>
              <w:marBottom w:val="0"/>
              <w:divBdr>
                <w:top w:val="none" w:sz="0" w:space="0" w:color="auto"/>
                <w:left w:val="none" w:sz="0" w:space="0" w:color="auto"/>
                <w:bottom w:val="none" w:sz="0" w:space="0" w:color="auto"/>
                <w:right w:val="none" w:sz="0" w:space="0" w:color="auto"/>
              </w:divBdr>
            </w:div>
          </w:divsChild>
        </w:div>
        <w:div w:id="1034698996">
          <w:marLeft w:val="0"/>
          <w:marRight w:val="0"/>
          <w:marTop w:val="0"/>
          <w:marBottom w:val="0"/>
          <w:divBdr>
            <w:top w:val="none" w:sz="0" w:space="0" w:color="auto"/>
            <w:left w:val="none" w:sz="0" w:space="0" w:color="auto"/>
            <w:bottom w:val="none" w:sz="0" w:space="0" w:color="auto"/>
            <w:right w:val="none" w:sz="0" w:space="0" w:color="auto"/>
          </w:divBdr>
          <w:divsChild>
            <w:div w:id="1920023177">
              <w:marLeft w:val="0"/>
              <w:marRight w:val="0"/>
              <w:marTop w:val="0"/>
              <w:marBottom w:val="0"/>
              <w:divBdr>
                <w:top w:val="none" w:sz="0" w:space="0" w:color="auto"/>
                <w:left w:val="none" w:sz="0" w:space="0" w:color="auto"/>
                <w:bottom w:val="none" w:sz="0" w:space="0" w:color="auto"/>
                <w:right w:val="none" w:sz="0" w:space="0" w:color="auto"/>
              </w:divBdr>
            </w:div>
          </w:divsChild>
        </w:div>
        <w:div w:id="1948272552">
          <w:marLeft w:val="0"/>
          <w:marRight w:val="0"/>
          <w:marTop w:val="0"/>
          <w:marBottom w:val="0"/>
          <w:divBdr>
            <w:top w:val="none" w:sz="0" w:space="0" w:color="auto"/>
            <w:left w:val="none" w:sz="0" w:space="0" w:color="auto"/>
            <w:bottom w:val="none" w:sz="0" w:space="0" w:color="auto"/>
            <w:right w:val="none" w:sz="0" w:space="0" w:color="auto"/>
          </w:divBdr>
          <w:divsChild>
            <w:div w:id="1523015409">
              <w:marLeft w:val="0"/>
              <w:marRight w:val="0"/>
              <w:marTop w:val="0"/>
              <w:marBottom w:val="0"/>
              <w:divBdr>
                <w:top w:val="none" w:sz="0" w:space="0" w:color="auto"/>
                <w:left w:val="none" w:sz="0" w:space="0" w:color="auto"/>
                <w:bottom w:val="none" w:sz="0" w:space="0" w:color="auto"/>
                <w:right w:val="none" w:sz="0" w:space="0" w:color="auto"/>
              </w:divBdr>
            </w:div>
          </w:divsChild>
        </w:div>
        <w:div w:id="1754814417">
          <w:marLeft w:val="0"/>
          <w:marRight w:val="0"/>
          <w:marTop w:val="0"/>
          <w:marBottom w:val="0"/>
          <w:divBdr>
            <w:top w:val="none" w:sz="0" w:space="0" w:color="auto"/>
            <w:left w:val="none" w:sz="0" w:space="0" w:color="auto"/>
            <w:bottom w:val="none" w:sz="0" w:space="0" w:color="auto"/>
            <w:right w:val="none" w:sz="0" w:space="0" w:color="auto"/>
          </w:divBdr>
          <w:divsChild>
            <w:div w:id="85345708">
              <w:marLeft w:val="0"/>
              <w:marRight w:val="0"/>
              <w:marTop w:val="0"/>
              <w:marBottom w:val="0"/>
              <w:divBdr>
                <w:top w:val="none" w:sz="0" w:space="0" w:color="auto"/>
                <w:left w:val="none" w:sz="0" w:space="0" w:color="auto"/>
                <w:bottom w:val="none" w:sz="0" w:space="0" w:color="auto"/>
                <w:right w:val="none" w:sz="0" w:space="0" w:color="auto"/>
              </w:divBdr>
            </w:div>
          </w:divsChild>
        </w:div>
        <w:div w:id="400912163">
          <w:marLeft w:val="0"/>
          <w:marRight w:val="0"/>
          <w:marTop w:val="0"/>
          <w:marBottom w:val="0"/>
          <w:divBdr>
            <w:top w:val="none" w:sz="0" w:space="0" w:color="auto"/>
            <w:left w:val="none" w:sz="0" w:space="0" w:color="auto"/>
            <w:bottom w:val="none" w:sz="0" w:space="0" w:color="auto"/>
            <w:right w:val="none" w:sz="0" w:space="0" w:color="auto"/>
          </w:divBdr>
          <w:divsChild>
            <w:div w:id="437409125">
              <w:marLeft w:val="0"/>
              <w:marRight w:val="0"/>
              <w:marTop w:val="0"/>
              <w:marBottom w:val="0"/>
              <w:divBdr>
                <w:top w:val="none" w:sz="0" w:space="0" w:color="auto"/>
                <w:left w:val="none" w:sz="0" w:space="0" w:color="auto"/>
                <w:bottom w:val="none" w:sz="0" w:space="0" w:color="auto"/>
                <w:right w:val="none" w:sz="0" w:space="0" w:color="auto"/>
              </w:divBdr>
            </w:div>
          </w:divsChild>
        </w:div>
        <w:div w:id="729767639">
          <w:marLeft w:val="0"/>
          <w:marRight w:val="0"/>
          <w:marTop w:val="0"/>
          <w:marBottom w:val="0"/>
          <w:divBdr>
            <w:top w:val="none" w:sz="0" w:space="0" w:color="auto"/>
            <w:left w:val="none" w:sz="0" w:space="0" w:color="auto"/>
            <w:bottom w:val="none" w:sz="0" w:space="0" w:color="auto"/>
            <w:right w:val="none" w:sz="0" w:space="0" w:color="auto"/>
          </w:divBdr>
          <w:divsChild>
            <w:div w:id="904028168">
              <w:marLeft w:val="0"/>
              <w:marRight w:val="0"/>
              <w:marTop w:val="0"/>
              <w:marBottom w:val="0"/>
              <w:divBdr>
                <w:top w:val="none" w:sz="0" w:space="0" w:color="auto"/>
                <w:left w:val="none" w:sz="0" w:space="0" w:color="auto"/>
                <w:bottom w:val="none" w:sz="0" w:space="0" w:color="auto"/>
                <w:right w:val="none" w:sz="0" w:space="0" w:color="auto"/>
              </w:divBdr>
            </w:div>
          </w:divsChild>
        </w:div>
        <w:div w:id="1419711856">
          <w:marLeft w:val="0"/>
          <w:marRight w:val="0"/>
          <w:marTop w:val="0"/>
          <w:marBottom w:val="0"/>
          <w:divBdr>
            <w:top w:val="none" w:sz="0" w:space="0" w:color="auto"/>
            <w:left w:val="none" w:sz="0" w:space="0" w:color="auto"/>
            <w:bottom w:val="none" w:sz="0" w:space="0" w:color="auto"/>
            <w:right w:val="none" w:sz="0" w:space="0" w:color="auto"/>
          </w:divBdr>
          <w:divsChild>
            <w:div w:id="94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93">
      <w:bodyDiv w:val="1"/>
      <w:marLeft w:val="0"/>
      <w:marRight w:val="0"/>
      <w:marTop w:val="0"/>
      <w:marBottom w:val="0"/>
      <w:divBdr>
        <w:top w:val="none" w:sz="0" w:space="0" w:color="auto"/>
        <w:left w:val="none" w:sz="0" w:space="0" w:color="auto"/>
        <w:bottom w:val="none" w:sz="0" w:space="0" w:color="auto"/>
        <w:right w:val="none" w:sz="0" w:space="0" w:color="auto"/>
      </w:divBdr>
      <w:divsChild>
        <w:div w:id="582228287">
          <w:marLeft w:val="0"/>
          <w:marRight w:val="0"/>
          <w:marTop w:val="0"/>
          <w:marBottom w:val="0"/>
          <w:divBdr>
            <w:top w:val="none" w:sz="0" w:space="0" w:color="auto"/>
            <w:left w:val="none" w:sz="0" w:space="0" w:color="auto"/>
            <w:bottom w:val="none" w:sz="0" w:space="0" w:color="auto"/>
            <w:right w:val="none" w:sz="0" w:space="0" w:color="auto"/>
          </w:divBdr>
          <w:divsChild>
            <w:div w:id="1818761148">
              <w:marLeft w:val="0"/>
              <w:marRight w:val="0"/>
              <w:marTop w:val="0"/>
              <w:marBottom w:val="0"/>
              <w:divBdr>
                <w:top w:val="none" w:sz="0" w:space="0" w:color="auto"/>
                <w:left w:val="none" w:sz="0" w:space="0" w:color="auto"/>
                <w:bottom w:val="none" w:sz="0" w:space="0" w:color="auto"/>
                <w:right w:val="none" w:sz="0" w:space="0" w:color="auto"/>
              </w:divBdr>
            </w:div>
          </w:divsChild>
        </w:div>
        <w:div w:id="550728396">
          <w:marLeft w:val="0"/>
          <w:marRight w:val="0"/>
          <w:marTop w:val="0"/>
          <w:marBottom w:val="0"/>
          <w:divBdr>
            <w:top w:val="none" w:sz="0" w:space="0" w:color="auto"/>
            <w:left w:val="none" w:sz="0" w:space="0" w:color="auto"/>
            <w:bottom w:val="none" w:sz="0" w:space="0" w:color="auto"/>
            <w:right w:val="none" w:sz="0" w:space="0" w:color="auto"/>
          </w:divBdr>
          <w:divsChild>
            <w:div w:id="309018262">
              <w:marLeft w:val="0"/>
              <w:marRight w:val="0"/>
              <w:marTop w:val="0"/>
              <w:marBottom w:val="0"/>
              <w:divBdr>
                <w:top w:val="none" w:sz="0" w:space="0" w:color="auto"/>
                <w:left w:val="none" w:sz="0" w:space="0" w:color="auto"/>
                <w:bottom w:val="none" w:sz="0" w:space="0" w:color="auto"/>
                <w:right w:val="none" w:sz="0" w:space="0" w:color="auto"/>
              </w:divBdr>
            </w:div>
          </w:divsChild>
        </w:div>
        <w:div w:id="475143750">
          <w:marLeft w:val="0"/>
          <w:marRight w:val="0"/>
          <w:marTop w:val="0"/>
          <w:marBottom w:val="0"/>
          <w:divBdr>
            <w:top w:val="none" w:sz="0" w:space="0" w:color="auto"/>
            <w:left w:val="none" w:sz="0" w:space="0" w:color="auto"/>
            <w:bottom w:val="none" w:sz="0" w:space="0" w:color="auto"/>
            <w:right w:val="none" w:sz="0" w:space="0" w:color="auto"/>
          </w:divBdr>
          <w:divsChild>
            <w:div w:id="670529368">
              <w:marLeft w:val="0"/>
              <w:marRight w:val="0"/>
              <w:marTop w:val="0"/>
              <w:marBottom w:val="0"/>
              <w:divBdr>
                <w:top w:val="none" w:sz="0" w:space="0" w:color="auto"/>
                <w:left w:val="none" w:sz="0" w:space="0" w:color="auto"/>
                <w:bottom w:val="none" w:sz="0" w:space="0" w:color="auto"/>
                <w:right w:val="none" w:sz="0" w:space="0" w:color="auto"/>
              </w:divBdr>
            </w:div>
          </w:divsChild>
        </w:div>
        <w:div w:id="189074553">
          <w:marLeft w:val="0"/>
          <w:marRight w:val="0"/>
          <w:marTop w:val="0"/>
          <w:marBottom w:val="0"/>
          <w:divBdr>
            <w:top w:val="none" w:sz="0" w:space="0" w:color="auto"/>
            <w:left w:val="none" w:sz="0" w:space="0" w:color="auto"/>
            <w:bottom w:val="none" w:sz="0" w:space="0" w:color="auto"/>
            <w:right w:val="none" w:sz="0" w:space="0" w:color="auto"/>
          </w:divBdr>
          <w:divsChild>
            <w:div w:id="1913612762">
              <w:marLeft w:val="0"/>
              <w:marRight w:val="0"/>
              <w:marTop w:val="0"/>
              <w:marBottom w:val="0"/>
              <w:divBdr>
                <w:top w:val="none" w:sz="0" w:space="0" w:color="auto"/>
                <w:left w:val="none" w:sz="0" w:space="0" w:color="auto"/>
                <w:bottom w:val="none" w:sz="0" w:space="0" w:color="auto"/>
                <w:right w:val="none" w:sz="0" w:space="0" w:color="auto"/>
              </w:divBdr>
            </w:div>
            <w:div w:id="116726005">
              <w:marLeft w:val="0"/>
              <w:marRight w:val="0"/>
              <w:marTop w:val="0"/>
              <w:marBottom w:val="0"/>
              <w:divBdr>
                <w:top w:val="none" w:sz="0" w:space="0" w:color="auto"/>
                <w:left w:val="none" w:sz="0" w:space="0" w:color="auto"/>
                <w:bottom w:val="none" w:sz="0" w:space="0" w:color="auto"/>
                <w:right w:val="none" w:sz="0" w:space="0" w:color="auto"/>
              </w:divBdr>
            </w:div>
          </w:divsChild>
        </w:div>
        <w:div w:id="313801069">
          <w:marLeft w:val="0"/>
          <w:marRight w:val="0"/>
          <w:marTop w:val="0"/>
          <w:marBottom w:val="0"/>
          <w:divBdr>
            <w:top w:val="none" w:sz="0" w:space="0" w:color="auto"/>
            <w:left w:val="none" w:sz="0" w:space="0" w:color="auto"/>
            <w:bottom w:val="none" w:sz="0" w:space="0" w:color="auto"/>
            <w:right w:val="none" w:sz="0" w:space="0" w:color="auto"/>
          </w:divBdr>
          <w:divsChild>
            <w:div w:id="1986273663">
              <w:marLeft w:val="0"/>
              <w:marRight w:val="0"/>
              <w:marTop w:val="0"/>
              <w:marBottom w:val="0"/>
              <w:divBdr>
                <w:top w:val="none" w:sz="0" w:space="0" w:color="auto"/>
                <w:left w:val="none" w:sz="0" w:space="0" w:color="auto"/>
                <w:bottom w:val="none" w:sz="0" w:space="0" w:color="auto"/>
                <w:right w:val="none" w:sz="0" w:space="0" w:color="auto"/>
              </w:divBdr>
            </w:div>
          </w:divsChild>
        </w:div>
        <w:div w:id="1918855665">
          <w:marLeft w:val="0"/>
          <w:marRight w:val="0"/>
          <w:marTop w:val="0"/>
          <w:marBottom w:val="0"/>
          <w:divBdr>
            <w:top w:val="none" w:sz="0" w:space="0" w:color="auto"/>
            <w:left w:val="none" w:sz="0" w:space="0" w:color="auto"/>
            <w:bottom w:val="none" w:sz="0" w:space="0" w:color="auto"/>
            <w:right w:val="none" w:sz="0" w:space="0" w:color="auto"/>
          </w:divBdr>
          <w:divsChild>
            <w:div w:id="332150107">
              <w:marLeft w:val="0"/>
              <w:marRight w:val="0"/>
              <w:marTop w:val="0"/>
              <w:marBottom w:val="0"/>
              <w:divBdr>
                <w:top w:val="none" w:sz="0" w:space="0" w:color="auto"/>
                <w:left w:val="none" w:sz="0" w:space="0" w:color="auto"/>
                <w:bottom w:val="none" w:sz="0" w:space="0" w:color="auto"/>
                <w:right w:val="none" w:sz="0" w:space="0" w:color="auto"/>
              </w:divBdr>
            </w:div>
          </w:divsChild>
        </w:div>
        <w:div w:id="369886703">
          <w:marLeft w:val="0"/>
          <w:marRight w:val="0"/>
          <w:marTop w:val="0"/>
          <w:marBottom w:val="0"/>
          <w:divBdr>
            <w:top w:val="none" w:sz="0" w:space="0" w:color="auto"/>
            <w:left w:val="none" w:sz="0" w:space="0" w:color="auto"/>
            <w:bottom w:val="none" w:sz="0" w:space="0" w:color="auto"/>
            <w:right w:val="none" w:sz="0" w:space="0" w:color="auto"/>
          </w:divBdr>
          <w:divsChild>
            <w:div w:id="2063794752">
              <w:marLeft w:val="0"/>
              <w:marRight w:val="0"/>
              <w:marTop w:val="0"/>
              <w:marBottom w:val="0"/>
              <w:divBdr>
                <w:top w:val="none" w:sz="0" w:space="0" w:color="auto"/>
                <w:left w:val="none" w:sz="0" w:space="0" w:color="auto"/>
                <w:bottom w:val="none" w:sz="0" w:space="0" w:color="auto"/>
                <w:right w:val="none" w:sz="0" w:space="0" w:color="auto"/>
              </w:divBdr>
            </w:div>
            <w:div w:id="1485463699">
              <w:marLeft w:val="0"/>
              <w:marRight w:val="0"/>
              <w:marTop w:val="0"/>
              <w:marBottom w:val="0"/>
              <w:divBdr>
                <w:top w:val="none" w:sz="0" w:space="0" w:color="auto"/>
                <w:left w:val="none" w:sz="0" w:space="0" w:color="auto"/>
                <w:bottom w:val="none" w:sz="0" w:space="0" w:color="auto"/>
                <w:right w:val="none" w:sz="0" w:space="0" w:color="auto"/>
              </w:divBdr>
            </w:div>
          </w:divsChild>
        </w:div>
        <w:div w:id="1321226114">
          <w:marLeft w:val="0"/>
          <w:marRight w:val="0"/>
          <w:marTop w:val="0"/>
          <w:marBottom w:val="0"/>
          <w:divBdr>
            <w:top w:val="none" w:sz="0" w:space="0" w:color="auto"/>
            <w:left w:val="none" w:sz="0" w:space="0" w:color="auto"/>
            <w:bottom w:val="none" w:sz="0" w:space="0" w:color="auto"/>
            <w:right w:val="none" w:sz="0" w:space="0" w:color="auto"/>
          </w:divBdr>
          <w:divsChild>
            <w:div w:id="655842579">
              <w:marLeft w:val="0"/>
              <w:marRight w:val="0"/>
              <w:marTop w:val="0"/>
              <w:marBottom w:val="0"/>
              <w:divBdr>
                <w:top w:val="none" w:sz="0" w:space="0" w:color="auto"/>
                <w:left w:val="none" w:sz="0" w:space="0" w:color="auto"/>
                <w:bottom w:val="none" w:sz="0" w:space="0" w:color="auto"/>
                <w:right w:val="none" w:sz="0" w:space="0" w:color="auto"/>
              </w:divBdr>
            </w:div>
          </w:divsChild>
        </w:div>
        <w:div w:id="648292036">
          <w:marLeft w:val="0"/>
          <w:marRight w:val="0"/>
          <w:marTop w:val="0"/>
          <w:marBottom w:val="0"/>
          <w:divBdr>
            <w:top w:val="none" w:sz="0" w:space="0" w:color="auto"/>
            <w:left w:val="none" w:sz="0" w:space="0" w:color="auto"/>
            <w:bottom w:val="none" w:sz="0" w:space="0" w:color="auto"/>
            <w:right w:val="none" w:sz="0" w:space="0" w:color="auto"/>
          </w:divBdr>
          <w:divsChild>
            <w:div w:id="13848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260">
      <w:bodyDiv w:val="1"/>
      <w:marLeft w:val="0"/>
      <w:marRight w:val="0"/>
      <w:marTop w:val="0"/>
      <w:marBottom w:val="0"/>
      <w:divBdr>
        <w:top w:val="none" w:sz="0" w:space="0" w:color="auto"/>
        <w:left w:val="none" w:sz="0" w:space="0" w:color="auto"/>
        <w:bottom w:val="none" w:sz="0" w:space="0" w:color="auto"/>
        <w:right w:val="none" w:sz="0" w:space="0" w:color="auto"/>
      </w:divBdr>
    </w:div>
    <w:div w:id="601643011">
      <w:bodyDiv w:val="1"/>
      <w:marLeft w:val="0"/>
      <w:marRight w:val="0"/>
      <w:marTop w:val="0"/>
      <w:marBottom w:val="0"/>
      <w:divBdr>
        <w:top w:val="none" w:sz="0" w:space="0" w:color="auto"/>
        <w:left w:val="none" w:sz="0" w:space="0" w:color="auto"/>
        <w:bottom w:val="none" w:sz="0" w:space="0" w:color="auto"/>
        <w:right w:val="none" w:sz="0" w:space="0" w:color="auto"/>
      </w:divBdr>
      <w:divsChild>
        <w:div w:id="1135635888">
          <w:marLeft w:val="274"/>
          <w:marRight w:val="0"/>
          <w:marTop w:val="0"/>
          <w:marBottom w:val="0"/>
          <w:divBdr>
            <w:top w:val="none" w:sz="0" w:space="0" w:color="auto"/>
            <w:left w:val="none" w:sz="0" w:space="0" w:color="auto"/>
            <w:bottom w:val="none" w:sz="0" w:space="0" w:color="auto"/>
            <w:right w:val="none" w:sz="0" w:space="0" w:color="auto"/>
          </w:divBdr>
        </w:div>
      </w:divsChild>
    </w:div>
    <w:div w:id="1045909475">
      <w:bodyDiv w:val="1"/>
      <w:marLeft w:val="0"/>
      <w:marRight w:val="0"/>
      <w:marTop w:val="0"/>
      <w:marBottom w:val="0"/>
      <w:divBdr>
        <w:top w:val="none" w:sz="0" w:space="0" w:color="auto"/>
        <w:left w:val="none" w:sz="0" w:space="0" w:color="auto"/>
        <w:bottom w:val="none" w:sz="0" w:space="0" w:color="auto"/>
        <w:right w:val="none" w:sz="0" w:space="0" w:color="auto"/>
      </w:divBdr>
    </w:div>
    <w:div w:id="1070465281">
      <w:bodyDiv w:val="1"/>
      <w:marLeft w:val="0"/>
      <w:marRight w:val="0"/>
      <w:marTop w:val="0"/>
      <w:marBottom w:val="0"/>
      <w:divBdr>
        <w:top w:val="none" w:sz="0" w:space="0" w:color="auto"/>
        <w:left w:val="none" w:sz="0" w:space="0" w:color="auto"/>
        <w:bottom w:val="none" w:sz="0" w:space="0" w:color="auto"/>
        <w:right w:val="none" w:sz="0" w:space="0" w:color="auto"/>
      </w:divBdr>
      <w:divsChild>
        <w:div w:id="842356337">
          <w:marLeft w:val="0"/>
          <w:marRight w:val="0"/>
          <w:marTop w:val="0"/>
          <w:marBottom w:val="0"/>
          <w:divBdr>
            <w:top w:val="none" w:sz="0" w:space="0" w:color="auto"/>
            <w:left w:val="none" w:sz="0" w:space="0" w:color="auto"/>
            <w:bottom w:val="none" w:sz="0" w:space="0" w:color="auto"/>
            <w:right w:val="none" w:sz="0" w:space="0" w:color="auto"/>
          </w:divBdr>
          <w:divsChild>
            <w:div w:id="1915627874">
              <w:marLeft w:val="0"/>
              <w:marRight w:val="0"/>
              <w:marTop w:val="0"/>
              <w:marBottom w:val="0"/>
              <w:divBdr>
                <w:top w:val="none" w:sz="0" w:space="0" w:color="auto"/>
                <w:left w:val="none" w:sz="0" w:space="0" w:color="auto"/>
                <w:bottom w:val="none" w:sz="0" w:space="0" w:color="auto"/>
                <w:right w:val="none" w:sz="0" w:space="0" w:color="auto"/>
              </w:divBdr>
            </w:div>
          </w:divsChild>
        </w:div>
        <w:div w:id="1009527079">
          <w:marLeft w:val="0"/>
          <w:marRight w:val="0"/>
          <w:marTop w:val="0"/>
          <w:marBottom w:val="0"/>
          <w:divBdr>
            <w:top w:val="none" w:sz="0" w:space="0" w:color="auto"/>
            <w:left w:val="none" w:sz="0" w:space="0" w:color="auto"/>
            <w:bottom w:val="none" w:sz="0" w:space="0" w:color="auto"/>
            <w:right w:val="none" w:sz="0" w:space="0" w:color="auto"/>
          </w:divBdr>
          <w:divsChild>
            <w:div w:id="1123426474">
              <w:marLeft w:val="0"/>
              <w:marRight w:val="0"/>
              <w:marTop w:val="0"/>
              <w:marBottom w:val="0"/>
              <w:divBdr>
                <w:top w:val="none" w:sz="0" w:space="0" w:color="auto"/>
                <w:left w:val="none" w:sz="0" w:space="0" w:color="auto"/>
                <w:bottom w:val="none" w:sz="0" w:space="0" w:color="auto"/>
                <w:right w:val="none" w:sz="0" w:space="0" w:color="auto"/>
              </w:divBdr>
            </w:div>
          </w:divsChild>
        </w:div>
        <w:div w:id="1958873721">
          <w:marLeft w:val="0"/>
          <w:marRight w:val="0"/>
          <w:marTop w:val="0"/>
          <w:marBottom w:val="0"/>
          <w:divBdr>
            <w:top w:val="none" w:sz="0" w:space="0" w:color="auto"/>
            <w:left w:val="none" w:sz="0" w:space="0" w:color="auto"/>
            <w:bottom w:val="none" w:sz="0" w:space="0" w:color="auto"/>
            <w:right w:val="none" w:sz="0" w:space="0" w:color="auto"/>
          </w:divBdr>
          <w:divsChild>
            <w:div w:id="1619528144">
              <w:marLeft w:val="0"/>
              <w:marRight w:val="0"/>
              <w:marTop w:val="0"/>
              <w:marBottom w:val="0"/>
              <w:divBdr>
                <w:top w:val="none" w:sz="0" w:space="0" w:color="auto"/>
                <w:left w:val="none" w:sz="0" w:space="0" w:color="auto"/>
                <w:bottom w:val="none" w:sz="0" w:space="0" w:color="auto"/>
                <w:right w:val="none" w:sz="0" w:space="0" w:color="auto"/>
              </w:divBdr>
            </w:div>
          </w:divsChild>
        </w:div>
        <w:div w:id="1032071091">
          <w:marLeft w:val="0"/>
          <w:marRight w:val="0"/>
          <w:marTop w:val="0"/>
          <w:marBottom w:val="0"/>
          <w:divBdr>
            <w:top w:val="none" w:sz="0" w:space="0" w:color="auto"/>
            <w:left w:val="none" w:sz="0" w:space="0" w:color="auto"/>
            <w:bottom w:val="none" w:sz="0" w:space="0" w:color="auto"/>
            <w:right w:val="none" w:sz="0" w:space="0" w:color="auto"/>
          </w:divBdr>
          <w:divsChild>
            <w:div w:id="1175268787">
              <w:marLeft w:val="0"/>
              <w:marRight w:val="0"/>
              <w:marTop w:val="0"/>
              <w:marBottom w:val="0"/>
              <w:divBdr>
                <w:top w:val="none" w:sz="0" w:space="0" w:color="auto"/>
                <w:left w:val="none" w:sz="0" w:space="0" w:color="auto"/>
                <w:bottom w:val="none" w:sz="0" w:space="0" w:color="auto"/>
                <w:right w:val="none" w:sz="0" w:space="0" w:color="auto"/>
              </w:divBdr>
            </w:div>
          </w:divsChild>
        </w:div>
        <w:div w:id="666979634">
          <w:marLeft w:val="0"/>
          <w:marRight w:val="0"/>
          <w:marTop w:val="0"/>
          <w:marBottom w:val="0"/>
          <w:divBdr>
            <w:top w:val="none" w:sz="0" w:space="0" w:color="auto"/>
            <w:left w:val="none" w:sz="0" w:space="0" w:color="auto"/>
            <w:bottom w:val="none" w:sz="0" w:space="0" w:color="auto"/>
            <w:right w:val="none" w:sz="0" w:space="0" w:color="auto"/>
          </w:divBdr>
          <w:divsChild>
            <w:div w:id="4601614">
              <w:marLeft w:val="0"/>
              <w:marRight w:val="0"/>
              <w:marTop w:val="0"/>
              <w:marBottom w:val="0"/>
              <w:divBdr>
                <w:top w:val="none" w:sz="0" w:space="0" w:color="auto"/>
                <w:left w:val="none" w:sz="0" w:space="0" w:color="auto"/>
                <w:bottom w:val="none" w:sz="0" w:space="0" w:color="auto"/>
                <w:right w:val="none" w:sz="0" w:space="0" w:color="auto"/>
              </w:divBdr>
            </w:div>
          </w:divsChild>
        </w:div>
        <w:div w:id="1035040979">
          <w:marLeft w:val="0"/>
          <w:marRight w:val="0"/>
          <w:marTop w:val="0"/>
          <w:marBottom w:val="0"/>
          <w:divBdr>
            <w:top w:val="none" w:sz="0" w:space="0" w:color="auto"/>
            <w:left w:val="none" w:sz="0" w:space="0" w:color="auto"/>
            <w:bottom w:val="none" w:sz="0" w:space="0" w:color="auto"/>
            <w:right w:val="none" w:sz="0" w:space="0" w:color="auto"/>
          </w:divBdr>
          <w:divsChild>
            <w:div w:id="198787301">
              <w:marLeft w:val="0"/>
              <w:marRight w:val="0"/>
              <w:marTop w:val="0"/>
              <w:marBottom w:val="0"/>
              <w:divBdr>
                <w:top w:val="none" w:sz="0" w:space="0" w:color="auto"/>
                <w:left w:val="none" w:sz="0" w:space="0" w:color="auto"/>
                <w:bottom w:val="none" w:sz="0" w:space="0" w:color="auto"/>
                <w:right w:val="none" w:sz="0" w:space="0" w:color="auto"/>
              </w:divBdr>
            </w:div>
          </w:divsChild>
        </w:div>
        <w:div w:id="1615358101">
          <w:marLeft w:val="0"/>
          <w:marRight w:val="0"/>
          <w:marTop w:val="0"/>
          <w:marBottom w:val="0"/>
          <w:divBdr>
            <w:top w:val="none" w:sz="0" w:space="0" w:color="auto"/>
            <w:left w:val="none" w:sz="0" w:space="0" w:color="auto"/>
            <w:bottom w:val="none" w:sz="0" w:space="0" w:color="auto"/>
            <w:right w:val="none" w:sz="0" w:space="0" w:color="auto"/>
          </w:divBdr>
          <w:divsChild>
            <w:div w:id="1532186488">
              <w:marLeft w:val="0"/>
              <w:marRight w:val="0"/>
              <w:marTop w:val="0"/>
              <w:marBottom w:val="0"/>
              <w:divBdr>
                <w:top w:val="none" w:sz="0" w:space="0" w:color="auto"/>
                <w:left w:val="none" w:sz="0" w:space="0" w:color="auto"/>
                <w:bottom w:val="none" w:sz="0" w:space="0" w:color="auto"/>
                <w:right w:val="none" w:sz="0" w:space="0" w:color="auto"/>
              </w:divBdr>
            </w:div>
          </w:divsChild>
        </w:div>
        <w:div w:id="1817799853">
          <w:marLeft w:val="0"/>
          <w:marRight w:val="0"/>
          <w:marTop w:val="0"/>
          <w:marBottom w:val="0"/>
          <w:divBdr>
            <w:top w:val="none" w:sz="0" w:space="0" w:color="auto"/>
            <w:left w:val="none" w:sz="0" w:space="0" w:color="auto"/>
            <w:bottom w:val="none" w:sz="0" w:space="0" w:color="auto"/>
            <w:right w:val="none" w:sz="0" w:space="0" w:color="auto"/>
          </w:divBdr>
          <w:divsChild>
            <w:div w:id="1249729085">
              <w:marLeft w:val="0"/>
              <w:marRight w:val="0"/>
              <w:marTop w:val="0"/>
              <w:marBottom w:val="0"/>
              <w:divBdr>
                <w:top w:val="none" w:sz="0" w:space="0" w:color="auto"/>
                <w:left w:val="none" w:sz="0" w:space="0" w:color="auto"/>
                <w:bottom w:val="none" w:sz="0" w:space="0" w:color="auto"/>
                <w:right w:val="none" w:sz="0" w:space="0" w:color="auto"/>
              </w:divBdr>
            </w:div>
          </w:divsChild>
        </w:div>
        <w:div w:id="997803240">
          <w:marLeft w:val="0"/>
          <w:marRight w:val="0"/>
          <w:marTop w:val="0"/>
          <w:marBottom w:val="0"/>
          <w:divBdr>
            <w:top w:val="none" w:sz="0" w:space="0" w:color="auto"/>
            <w:left w:val="none" w:sz="0" w:space="0" w:color="auto"/>
            <w:bottom w:val="none" w:sz="0" w:space="0" w:color="auto"/>
            <w:right w:val="none" w:sz="0" w:space="0" w:color="auto"/>
          </w:divBdr>
          <w:divsChild>
            <w:div w:id="1624577724">
              <w:marLeft w:val="0"/>
              <w:marRight w:val="0"/>
              <w:marTop w:val="0"/>
              <w:marBottom w:val="0"/>
              <w:divBdr>
                <w:top w:val="none" w:sz="0" w:space="0" w:color="auto"/>
                <w:left w:val="none" w:sz="0" w:space="0" w:color="auto"/>
                <w:bottom w:val="none" w:sz="0" w:space="0" w:color="auto"/>
                <w:right w:val="none" w:sz="0" w:space="0" w:color="auto"/>
              </w:divBdr>
            </w:div>
          </w:divsChild>
        </w:div>
        <w:div w:id="510293104">
          <w:marLeft w:val="0"/>
          <w:marRight w:val="0"/>
          <w:marTop w:val="0"/>
          <w:marBottom w:val="0"/>
          <w:divBdr>
            <w:top w:val="none" w:sz="0" w:space="0" w:color="auto"/>
            <w:left w:val="none" w:sz="0" w:space="0" w:color="auto"/>
            <w:bottom w:val="none" w:sz="0" w:space="0" w:color="auto"/>
            <w:right w:val="none" w:sz="0" w:space="0" w:color="auto"/>
          </w:divBdr>
          <w:divsChild>
            <w:div w:id="120851054">
              <w:marLeft w:val="0"/>
              <w:marRight w:val="0"/>
              <w:marTop w:val="0"/>
              <w:marBottom w:val="0"/>
              <w:divBdr>
                <w:top w:val="none" w:sz="0" w:space="0" w:color="auto"/>
                <w:left w:val="none" w:sz="0" w:space="0" w:color="auto"/>
                <w:bottom w:val="none" w:sz="0" w:space="0" w:color="auto"/>
                <w:right w:val="none" w:sz="0" w:space="0" w:color="auto"/>
              </w:divBdr>
            </w:div>
          </w:divsChild>
        </w:div>
        <w:div w:id="1104959306">
          <w:marLeft w:val="0"/>
          <w:marRight w:val="0"/>
          <w:marTop w:val="0"/>
          <w:marBottom w:val="0"/>
          <w:divBdr>
            <w:top w:val="none" w:sz="0" w:space="0" w:color="auto"/>
            <w:left w:val="none" w:sz="0" w:space="0" w:color="auto"/>
            <w:bottom w:val="none" w:sz="0" w:space="0" w:color="auto"/>
            <w:right w:val="none" w:sz="0" w:space="0" w:color="auto"/>
          </w:divBdr>
          <w:divsChild>
            <w:div w:id="471220220">
              <w:marLeft w:val="0"/>
              <w:marRight w:val="0"/>
              <w:marTop w:val="0"/>
              <w:marBottom w:val="0"/>
              <w:divBdr>
                <w:top w:val="none" w:sz="0" w:space="0" w:color="auto"/>
                <w:left w:val="none" w:sz="0" w:space="0" w:color="auto"/>
                <w:bottom w:val="none" w:sz="0" w:space="0" w:color="auto"/>
                <w:right w:val="none" w:sz="0" w:space="0" w:color="auto"/>
              </w:divBdr>
            </w:div>
          </w:divsChild>
        </w:div>
        <w:div w:id="1148520967">
          <w:marLeft w:val="0"/>
          <w:marRight w:val="0"/>
          <w:marTop w:val="0"/>
          <w:marBottom w:val="0"/>
          <w:divBdr>
            <w:top w:val="none" w:sz="0" w:space="0" w:color="auto"/>
            <w:left w:val="none" w:sz="0" w:space="0" w:color="auto"/>
            <w:bottom w:val="none" w:sz="0" w:space="0" w:color="auto"/>
            <w:right w:val="none" w:sz="0" w:space="0" w:color="auto"/>
          </w:divBdr>
          <w:divsChild>
            <w:div w:id="1179546527">
              <w:marLeft w:val="0"/>
              <w:marRight w:val="0"/>
              <w:marTop w:val="0"/>
              <w:marBottom w:val="0"/>
              <w:divBdr>
                <w:top w:val="none" w:sz="0" w:space="0" w:color="auto"/>
                <w:left w:val="none" w:sz="0" w:space="0" w:color="auto"/>
                <w:bottom w:val="none" w:sz="0" w:space="0" w:color="auto"/>
                <w:right w:val="none" w:sz="0" w:space="0" w:color="auto"/>
              </w:divBdr>
            </w:div>
          </w:divsChild>
        </w:div>
        <w:div w:id="633291499">
          <w:marLeft w:val="0"/>
          <w:marRight w:val="0"/>
          <w:marTop w:val="0"/>
          <w:marBottom w:val="0"/>
          <w:divBdr>
            <w:top w:val="none" w:sz="0" w:space="0" w:color="auto"/>
            <w:left w:val="none" w:sz="0" w:space="0" w:color="auto"/>
            <w:bottom w:val="none" w:sz="0" w:space="0" w:color="auto"/>
            <w:right w:val="none" w:sz="0" w:space="0" w:color="auto"/>
          </w:divBdr>
          <w:divsChild>
            <w:div w:id="1048870188">
              <w:marLeft w:val="0"/>
              <w:marRight w:val="0"/>
              <w:marTop w:val="0"/>
              <w:marBottom w:val="0"/>
              <w:divBdr>
                <w:top w:val="none" w:sz="0" w:space="0" w:color="auto"/>
                <w:left w:val="none" w:sz="0" w:space="0" w:color="auto"/>
                <w:bottom w:val="none" w:sz="0" w:space="0" w:color="auto"/>
                <w:right w:val="none" w:sz="0" w:space="0" w:color="auto"/>
              </w:divBdr>
            </w:div>
          </w:divsChild>
        </w:div>
        <w:div w:id="414978760">
          <w:marLeft w:val="0"/>
          <w:marRight w:val="0"/>
          <w:marTop w:val="0"/>
          <w:marBottom w:val="0"/>
          <w:divBdr>
            <w:top w:val="none" w:sz="0" w:space="0" w:color="auto"/>
            <w:left w:val="none" w:sz="0" w:space="0" w:color="auto"/>
            <w:bottom w:val="none" w:sz="0" w:space="0" w:color="auto"/>
            <w:right w:val="none" w:sz="0" w:space="0" w:color="auto"/>
          </w:divBdr>
          <w:divsChild>
            <w:div w:id="1351027536">
              <w:marLeft w:val="0"/>
              <w:marRight w:val="0"/>
              <w:marTop w:val="0"/>
              <w:marBottom w:val="0"/>
              <w:divBdr>
                <w:top w:val="none" w:sz="0" w:space="0" w:color="auto"/>
                <w:left w:val="none" w:sz="0" w:space="0" w:color="auto"/>
                <w:bottom w:val="none" w:sz="0" w:space="0" w:color="auto"/>
                <w:right w:val="none" w:sz="0" w:space="0" w:color="auto"/>
              </w:divBdr>
            </w:div>
          </w:divsChild>
        </w:div>
        <w:div w:id="108352679">
          <w:marLeft w:val="0"/>
          <w:marRight w:val="0"/>
          <w:marTop w:val="0"/>
          <w:marBottom w:val="0"/>
          <w:divBdr>
            <w:top w:val="none" w:sz="0" w:space="0" w:color="auto"/>
            <w:left w:val="none" w:sz="0" w:space="0" w:color="auto"/>
            <w:bottom w:val="none" w:sz="0" w:space="0" w:color="auto"/>
            <w:right w:val="none" w:sz="0" w:space="0" w:color="auto"/>
          </w:divBdr>
          <w:divsChild>
            <w:div w:id="64307682">
              <w:marLeft w:val="0"/>
              <w:marRight w:val="0"/>
              <w:marTop w:val="0"/>
              <w:marBottom w:val="0"/>
              <w:divBdr>
                <w:top w:val="none" w:sz="0" w:space="0" w:color="auto"/>
                <w:left w:val="none" w:sz="0" w:space="0" w:color="auto"/>
                <w:bottom w:val="none" w:sz="0" w:space="0" w:color="auto"/>
                <w:right w:val="none" w:sz="0" w:space="0" w:color="auto"/>
              </w:divBdr>
            </w:div>
          </w:divsChild>
        </w:div>
        <w:div w:id="909075171">
          <w:marLeft w:val="0"/>
          <w:marRight w:val="0"/>
          <w:marTop w:val="0"/>
          <w:marBottom w:val="0"/>
          <w:divBdr>
            <w:top w:val="none" w:sz="0" w:space="0" w:color="auto"/>
            <w:left w:val="none" w:sz="0" w:space="0" w:color="auto"/>
            <w:bottom w:val="none" w:sz="0" w:space="0" w:color="auto"/>
            <w:right w:val="none" w:sz="0" w:space="0" w:color="auto"/>
          </w:divBdr>
          <w:divsChild>
            <w:div w:id="566958557">
              <w:marLeft w:val="0"/>
              <w:marRight w:val="0"/>
              <w:marTop w:val="0"/>
              <w:marBottom w:val="0"/>
              <w:divBdr>
                <w:top w:val="none" w:sz="0" w:space="0" w:color="auto"/>
                <w:left w:val="none" w:sz="0" w:space="0" w:color="auto"/>
                <w:bottom w:val="none" w:sz="0" w:space="0" w:color="auto"/>
                <w:right w:val="none" w:sz="0" w:space="0" w:color="auto"/>
              </w:divBdr>
            </w:div>
          </w:divsChild>
        </w:div>
        <w:div w:id="500125891">
          <w:marLeft w:val="0"/>
          <w:marRight w:val="0"/>
          <w:marTop w:val="0"/>
          <w:marBottom w:val="0"/>
          <w:divBdr>
            <w:top w:val="none" w:sz="0" w:space="0" w:color="auto"/>
            <w:left w:val="none" w:sz="0" w:space="0" w:color="auto"/>
            <w:bottom w:val="none" w:sz="0" w:space="0" w:color="auto"/>
            <w:right w:val="none" w:sz="0" w:space="0" w:color="auto"/>
          </w:divBdr>
          <w:divsChild>
            <w:div w:id="921791072">
              <w:marLeft w:val="0"/>
              <w:marRight w:val="0"/>
              <w:marTop w:val="0"/>
              <w:marBottom w:val="0"/>
              <w:divBdr>
                <w:top w:val="none" w:sz="0" w:space="0" w:color="auto"/>
                <w:left w:val="none" w:sz="0" w:space="0" w:color="auto"/>
                <w:bottom w:val="none" w:sz="0" w:space="0" w:color="auto"/>
                <w:right w:val="none" w:sz="0" w:space="0" w:color="auto"/>
              </w:divBdr>
            </w:div>
          </w:divsChild>
        </w:div>
        <w:div w:id="1162548600">
          <w:marLeft w:val="0"/>
          <w:marRight w:val="0"/>
          <w:marTop w:val="0"/>
          <w:marBottom w:val="0"/>
          <w:divBdr>
            <w:top w:val="none" w:sz="0" w:space="0" w:color="auto"/>
            <w:left w:val="none" w:sz="0" w:space="0" w:color="auto"/>
            <w:bottom w:val="none" w:sz="0" w:space="0" w:color="auto"/>
            <w:right w:val="none" w:sz="0" w:space="0" w:color="auto"/>
          </w:divBdr>
          <w:divsChild>
            <w:div w:id="1898542620">
              <w:marLeft w:val="0"/>
              <w:marRight w:val="0"/>
              <w:marTop w:val="0"/>
              <w:marBottom w:val="0"/>
              <w:divBdr>
                <w:top w:val="none" w:sz="0" w:space="0" w:color="auto"/>
                <w:left w:val="none" w:sz="0" w:space="0" w:color="auto"/>
                <w:bottom w:val="none" w:sz="0" w:space="0" w:color="auto"/>
                <w:right w:val="none" w:sz="0" w:space="0" w:color="auto"/>
              </w:divBdr>
            </w:div>
          </w:divsChild>
        </w:div>
        <w:div w:id="1270434919">
          <w:marLeft w:val="0"/>
          <w:marRight w:val="0"/>
          <w:marTop w:val="0"/>
          <w:marBottom w:val="0"/>
          <w:divBdr>
            <w:top w:val="none" w:sz="0" w:space="0" w:color="auto"/>
            <w:left w:val="none" w:sz="0" w:space="0" w:color="auto"/>
            <w:bottom w:val="none" w:sz="0" w:space="0" w:color="auto"/>
            <w:right w:val="none" w:sz="0" w:space="0" w:color="auto"/>
          </w:divBdr>
          <w:divsChild>
            <w:div w:id="986980029">
              <w:marLeft w:val="0"/>
              <w:marRight w:val="0"/>
              <w:marTop w:val="0"/>
              <w:marBottom w:val="0"/>
              <w:divBdr>
                <w:top w:val="none" w:sz="0" w:space="0" w:color="auto"/>
                <w:left w:val="none" w:sz="0" w:space="0" w:color="auto"/>
                <w:bottom w:val="none" w:sz="0" w:space="0" w:color="auto"/>
                <w:right w:val="none" w:sz="0" w:space="0" w:color="auto"/>
              </w:divBdr>
            </w:div>
          </w:divsChild>
        </w:div>
        <w:div w:id="622268734">
          <w:marLeft w:val="0"/>
          <w:marRight w:val="0"/>
          <w:marTop w:val="0"/>
          <w:marBottom w:val="0"/>
          <w:divBdr>
            <w:top w:val="none" w:sz="0" w:space="0" w:color="auto"/>
            <w:left w:val="none" w:sz="0" w:space="0" w:color="auto"/>
            <w:bottom w:val="none" w:sz="0" w:space="0" w:color="auto"/>
            <w:right w:val="none" w:sz="0" w:space="0" w:color="auto"/>
          </w:divBdr>
          <w:divsChild>
            <w:div w:id="855969891">
              <w:marLeft w:val="0"/>
              <w:marRight w:val="0"/>
              <w:marTop w:val="0"/>
              <w:marBottom w:val="0"/>
              <w:divBdr>
                <w:top w:val="none" w:sz="0" w:space="0" w:color="auto"/>
                <w:left w:val="none" w:sz="0" w:space="0" w:color="auto"/>
                <w:bottom w:val="none" w:sz="0" w:space="0" w:color="auto"/>
                <w:right w:val="none" w:sz="0" w:space="0" w:color="auto"/>
              </w:divBdr>
            </w:div>
          </w:divsChild>
        </w:div>
        <w:div w:id="905992372">
          <w:marLeft w:val="0"/>
          <w:marRight w:val="0"/>
          <w:marTop w:val="0"/>
          <w:marBottom w:val="0"/>
          <w:divBdr>
            <w:top w:val="none" w:sz="0" w:space="0" w:color="auto"/>
            <w:left w:val="none" w:sz="0" w:space="0" w:color="auto"/>
            <w:bottom w:val="none" w:sz="0" w:space="0" w:color="auto"/>
            <w:right w:val="none" w:sz="0" w:space="0" w:color="auto"/>
          </w:divBdr>
          <w:divsChild>
            <w:div w:id="331496754">
              <w:marLeft w:val="0"/>
              <w:marRight w:val="0"/>
              <w:marTop w:val="0"/>
              <w:marBottom w:val="0"/>
              <w:divBdr>
                <w:top w:val="none" w:sz="0" w:space="0" w:color="auto"/>
                <w:left w:val="none" w:sz="0" w:space="0" w:color="auto"/>
                <w:bottom w:val="none" w:sz="0" w:space="0" w:color="auto"/>
                <w:right w:val="none" w:sz="0" w:space="0" w:color="auto"/>
              </w:divBdr>
            </w:div>
          </w:divsChild>
        </w:div>
        <w:div w:id="1617129784">
          <w:marLeft w:val="0"/>
          <w:marRight w:val="0"/>
          <w:marTop w:val="0"/>
          <w:marBottom w:val="0"/>
          <w:divBdr>
            <w:top w:val="none" w:sz="0" w:space="0" w:color="auto"/>
            <w:left w:val="none" w:sz="0" w:space="0" w:color="auto"/>
            <w:bottom w:val="none" w:sz="0" w:space="0" w:color="auto"/>
            <w:right w:val="none" w:sz="0" w:space="0" w:color="auto"/>
          </w:divBdr>
          <w:divsChild>
            <w:div w:id="209462250">
              <w:marLeft w:val="0"/>
              <w:marRight w:val="0"/>
              <w:marTop w:val="0"/>
              <w:marBottom w:val="0"/>
              <w:divBdr>
                <w:top w:val="none" w:sz="0" w:space="0" w:color="auto"/>
                <w:left w:val="none" w:sz="0" w:space="0" w:color="auto"/>
                <w:bottom w:val="none" w:sz="0" w:space="0" w:color="auto"/>
                <w:right w:val="none" w:sz="0" w:space="0" w:color="auto"/>
              </w:divBdr>
            </w:div>
          </w:divsChild>
        </w:div>
        <w:div w:id="1729450561">
          <w:marLeft w:val="0"/>
          <w:marRight w:val="0"/>
          <w:marTop w:val="0"/>
          <w:marBottom w:val="0"/>
          <w:divBdr>
            <w:top w:val="none" w:sz="0" w:space="0" w:color="auto"/>
            <w:left w:val="none" w:sz="0" w:space="0" w:color="auto"/>
            <w:bottom w:val="none" w:sz="0" w:space="0" w:color="auto"/>
            <w:right w:val="none" w:sz="0" w:space="0" w:color="auto"/>
          </w:divBdr>
          <w:divsChild>
            <w:div w:id="767627358">
              <w:marLeft w:val="0"/>
              <w:marRight w:val="0"/>
              <w:marTop w:val="0"/>
              <w:marBottom w:val="0"/>
              <w:divBdr>
                <w:top w:val="none" w:sz="0" w:space="0" w:color="auto"/>
                <w:left w:val="none" w:sz="0" w:space="0" w:color="auto"/>
                <w:bottom w:val="none" w:sz="0" w:space="0" w:color="auto"/>
                <w:right w:val="none" w:sz="0" w:space="0" w:color="auto"/>
              </w:divBdr>
            </w:div>
          </w:divsChild>
        </w:div>
        <w:div w:id="1395081250">
          <w:marLeft w:val="0"/>
          <w:marRight w:val="0"/>
          <w:marTop w:val="0"/>
          <w:marBottom w:val="0"/>
          <w:divBdr>
            <w:top w:val="none" w:sz="0" w:space="0" w:color="auto"/>
            <w:left w:val="none" w:sz="0" w:space="0" w:color="auto"/>
            <w:bottom w:val="none" w:sz="0" w:space="0" w:color="auto"/>
            <w:right w:val="none" w:sz="0" w:space="0" w:color="auto"/>
          </w:divBdr>
          <w:divsChild>
            <w:div w:id="907811964">
              <w:marLeft w:val="0"/>
              <w:marRight w:val="0"/>
              <w:marTop w:val="0"/>
              <w:marBottom w:val="0"/>
              <w:divBdr>
                <w:top w:val="none" w:sz="0" w:space="0" w:color="auto"/>
                <w:left w:val="none" w:sz="0" w:space="0" w:color="auto"/>
                <w:bottom w:val="none" w:sz="0" w:space="0" w:color="auto"/>
                <w:right w:val="none" w:sz="0" w:space="0" w:color="auto"/>
              </w:divBdr>
            </w:div>
          </w:divsChild>
        </w:div>
        <w:div w:id="1492408107">
          <w:marLeft w:val="0"/>
          <w:marRight w:val="0"/>
          <w:marTop w:val="0"/>
          <w:marBottom w:val="0"/>
          <w:divBdr>
            <w:top w:val="none" w:sz="0" w:space="0" w:color="auto"/>
            <w:left w:val="none" w:sz="0" w:space="0" w:color="auto"/>
            <w:bottom w:val="none" w:sz="0" w:space="0" w:color="auto"/>
            <w:right w:val="none" w:sz="0" w:space="0" w:color="auto"/>
          </w:divBdr>
          <w:divsChild>
            <w:div w:id="1653827330">
              <w:marLeft w:val="0"/>
              <w:marRight w:val="0"/>
              <w:marTop w:val="0"/>
              <w:marBottom w:val="0"/>
              <w:divBdr>
                <w:top w:val="none" w:sz="0" w:space="0" w:color="auto"/>
                <w:left w:val="none" w:sz="0" w:space="0" w:color="auto"/>
                <w:bottom w:val="none" w:sz="0" w:space="0" w:color="auto"/>
                <w:right w:val="none" w:sz="0" w:space="0" w:color="auto"/>
              </w:divBdr>
            </w:div>
          </w:divsChild>
        </w:div>
        <w:div w:id="1787895279">
          <w:marLeft w:val="0"/>
          <w:marRight w:val="0"/>
          <w:marTop w:val="0"/>
          <w:marBottom w:val="0"/>
          <w:divBdr>
            <w:top w:val="none" w:sz="0" w:space="0" w:color="auto"/>
            <w:left w:val="none" w:sz="0" w:space="0" w:color="auto"/>
            <w:bottom w:val="none" w:sz="0" w:space="0" w:color="auto"/>
            <w:right w:val="none" w:sz="0" w:space="0" w:color="auto"/>
          </w:divBdr>
          <w:divsChild>
            <w:div w:id="744883673">
              <w:marLeft w:val="0"/>
              <w:marRight w:val="0"/>
              <w:marTop w:val="0"/>
              <w:marBottom w:val="0"/>
              <w:divBdr>
                <w:top w:val="none" w:sz="0" w:space="0" w:color="auto"/>
                <w:left w:val="none" w:sz="0" w:space="0" w:color="auto"/>
                <w:bottom w:val="none" w:sz="0" w:space="0" w:color="auto"/>
                <w:right w:val="none" w:sz="0" w:space="0" w:color="auto"/>
              </w:divBdr>
            </w:div>
          </w:divsChild>
        </w:div>
        <w:div w:id="1725715860">
          <w:marLeft w:val="0"/>
          <w:marRight w:val="0"/>
          <w:marTop w:val="0"/>
          <w:marBottom w:val="0"/>
          <w:divBdr>
            <w:top w:val="none" w:sz="0" w:space="0" w:color="auto"/>
            <w:left w:val="none" w:sz="0" w:space="0" w:color="auto"/>
            <w:bottom w:val="none" w:sz="0" w:space="0" w:color="auto"/>
            <w:right w:val="none" w:sz="0" w:space="0" w:color="auto"/>
          </w:divBdr>
          <w:divsChild>
            <w:div w:id="1647781963">
              <w:marLeft w:val="0"/>
              <w:marRight w:val="0"/>
              <w:marTop w:val="0"/>
              <w:marBottom w:val="0"/>
              <w:divBdr>
                <w:top w:val="none" w:sz="0" w:space="0" w:color="auto"/>
                <w:left w:val="none" w:sz="0" w:space="0" w:color="auto"/>
                <w:bottom w:val="none" w:sz="0" w:space="0" w:color="auto"/>
                <w:right w:val="none" w:sz="0" w:space="0" w:color="auto"/>
              </w:divBdr>
            </w:div>
          </w:divsChild>
        </w:div>
        <w:div w:id="1208680555">
          <w:marLeft w:val="0"/>
          <w:marRight w:val="0"/>
          <w:marTop w:val="0"/>
          <w:marBottom w:val="0"/>
          <w:divBdr>
            <w:top w:val="none" w:sz="0" w:space="0" w:color="auto"/>
            <w:left w:val="none" w:sz="0" w:space="0" w:color="auto"/>
            <w:bottom w:val="none" w:sz="0" w:space="0" w:color="auto"/>
            <w:right w:val="none" w:sz="0" w:space="0" w:color="auto"/>
          </w:divBdr>
          <w:divsChild>
            <w:div w:id="829564259">
              <w:marLeft w:val="0"/>
              <w:marRight w:val="0"/>
              <w:marTop w:val="0"/>
              <w:marBottom w:val="0"/>
              <w:divBdr>
                <w:top w:val="none" w:sz="0" w:space="0" w:color="auto"/>
                <w:left w:val="none" w:sz="0" w:space="0" w:color="auto"/>
                <w:bottom w:val="none" w:sz="0" w:space="0" w:color="auto"/>
                <w:right w:val="none" w:sz="0" w:space="0" w:color="auto"/>
              </w:divBdr>
            </w:div>
          </w:divsChild>
        </w:div>
        <w:div w:id="2051220381">
          <w:marLeft w:val="0"/>
          <w:marRight w:val="0"/>
          <w:marTop w:val="0"/>
          <w:marBottom w:val="0"/>
          <w:divBdr>
            <w:top w:val="none" w:sz="0" w:space="0" w:color="auto"/>
            <w:left w:val="none" w:sz="0" w:space="0" w:color="auto"/>
            <w:bottom w:val="none" w:sz="0" w:space="0" w:color="auto"/>
            <w:right w:val="none" w:sz="0" w:space="0" w:color="auto"/>
          </w:divBdr>
          <w:divsChild>
            <w:div w:id="492795085">
              <w:marLeft w:val="0"/>
              <w:marRight w:val="0"/>
              <w:marTop w:val="0"/>
              <w:marBottom w:val="0"/>
              <w:divBdr>
                <w:top w:val="none" w:sz="0" w:space="0" w:color="auto"/>
                <w:left w:val="none" w:sz="0" w:space="0" w:color="auto"/>
                <w:bottom w:val="none" w:sz="0" w:space="0" w:color="auto"/>
                <w:right w:val="none" w:sz="0" w:space="0" w:color="auto"/>
              </w:divBdr>
            </w:div>
          </w:divsChild>
        </w:div>
        <w:div w:id="1672945732">
          <w:marLeft w:val="0"/>
          <w:marRight w:val="0"/>
          <w:marTop w:val="0"/>
          <w:marBottom w:val="0"/>
          <w:divBdr>
            <w:top w:val="none" w:sz="0" w:space="0" w:color="auto"/>
            <w:left w:val="none" w:sz="0" w:space="0" w:color="auto"/>
            <w:bottom w:val="none" w:sz="0" w:space="0" w:color="auto"/>
            <w:right w:val="none" w:sz="0" w:space="0" w:color="auto"/>
          </w:divBdr>
          <w:divsChild>
            <w:div w:id="1261723207">
              <w:marLeft w:val="0"/>
              <w:marRight w:val="0"/>
              <w:marTop w:val="0"/>
              <w:marBottom w:val="0"/>
              <w:divBdr>
                <w:top w:val="none" w:sz="0" w:space="0" w:color="auto"/>
                <w:left w:val="none" w:sz="0" w:space="0" w:color="auto"/>
                <w:bottom w:val="none" w:sz="0" w:space="0" w:color="auto"/>
                <w:right w:val="none" w:sz="0" w:space="0" w:color="auto"/>
              </w:divBdr>
            </w:div>
          </w:divsChild>
        </w:div>
        <w:div w:id="583223183">
          <w:marLeft w:val="0"/>
          <w:marRight w:val="0"/>
          <w:marTop w:val="0"/>
          <w:marBottom w:val="0"/>
          <w:divBdr>
            <w:top w:val="none" w:sz="0" w:space="0" w:color="auto"/>
            <w:left w:val="none" w:sz="0" w:space="0" w:color="auto"/>
            <w:bottom w:val="none" w:sz="0" w:space="0" w:color="auto"/>
            <w:right w:val="none" w:sz="0" w:space="0" w:color="auto"/>
          </w:divBdr>
          <w:divsChild>
            <w:div w:id="1426685478">
              <w:marLeft w:val="0"/>
              <w:marRight w:val="0"/>
              <w:marTop w:val="0"/>
              <w:marBottom w:val="0"/>
              <w:divBdr>
                <w:top w:val="none" w:sz="0" w:space="0" w:color="auto"/>
                <w:left w:val="none" w:sz="0" w:space="0" w:color="auto"/>
                <w:bottom w:val="none" w:sz="0" w:space="0" w:color="auto"/>
                <w:right w:val="none" w:sz="0" w:space="0" w:color="auto"/>
              </w:divBdr>
            </w:div>
          </w:divsChild>
        </w:div>
        <w:div w:id="2019886130">
          <w:marLeft w:val="0"/>
          <w:marRight w:val="0"/>
          <w:marTop w:val="0"/>
          <w:marBottom w:val="0"/>
          <w:divBdr>
            <w:top w:val="none" w:sz="0" w:space="0" w:color="auto"/>
            <w:left w:val="none" w:sz="0" w:space="0" w:color="auto"/>
            <w:bottom w:val="none" w:sz="0" w:space="0" w:color="auto"/>
            <w:right w:val="none" w:sz="0" w:space="0" w:color="auto"/>
          </w:divBdr>
          <w:divsChild>
            <w:div w:id="15414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3788">
      <w:bodyDiv w:val="1"/>
      <w:marLeft w:val="0"/>
      <w:marRight w:val="0"/>
      <w:marTop w:val="0"/>
      <w:marBottom w:val="0"/>
      <w:divBdr>
        <w:top w:val="none" w:sz="0" w:space="0" w:color="auto"/>
        <w:left w:val="none" w:sz="0" w:space="0" w:color="auto"/>
        <w:bottom w:val="none" w:sz="0" w:space="0" w:color="auto"/>
        <w:right w:val="none" w:sz="0" w:space="0" w:color="auto"/>
      </w:divBdr>
      <w:divsChild>
        <w:div w:id="563832072">
          <w:marLeft w:val="0"/>
          <w:marRight w:val="0"/>
          <w:marTop w:val="0"/>
          <w:marBottom w:val="0"/>
          <w:divBdr>
            <w:top w:val="none" w:sz="0" w:space="0" w:color="auto"/>
            <w:left w:val="none" w:sz="0" w:space="0" w:color="auto"/>
            <w:bottom w:val="none" w:sz="0" w:space="0" w:color="auto"/>
            <w:right w:val="none" w:sz="0" w:space="0" w:color="auto"/>
          </w:divBdr>
          <w:divsChild>
            <w:div w:id="1072701837">
              <w:marLeft w:val="0"/>
              <w:marRight w:val="0"/>
              <w:marTop w:val="0"/>
              <w:marBottom w:val="0"/>
              <w:divBdr>
                <w:top w:val="none" w:sz="0" w:space="0" w:color="auto"/>
                <w:left w:val="none" w:sz="0" w:space="0" w:color="auto"/>
                <w:bottom w:val="none" w:sz="0" w:space="0" w:color="auto"/>
                <w:right w:val="none" w:sz="0" w:space="0" w:color="auto"/>
              </w:divBdr>
            </w:div>
          </w:divsChild>
        </w:div>
        <w:div w:id="1580672227">
          <w:marLeft w:val="0"/>
          <w:marRight w:val="0"/>
          <w:marTop w:val="0"/>
          <w:marBottom w:val="0"/>
          <w:divBdr>
            <w:top w:val="none" w:sz="0" w:space="0" w:color="auto"/>
            <w:left w:val="none" w:sz="0" w:space="0" w:color="auto"/>
            <w:bottom w:val="none" w:sz="0" w:space="0" w:color="auto"/>
            <w:right w:val="none" w:sz="0" w:space="0" w:color="auto"/>
          </w:divBdr>
          <w:divsChild>
            <w:div w:id="435172928">
              <w:marLeft w:val="0"/>
              <w:marRight w:val="0"/>
              <w:marTop w:val="0"/>
              <w:marBottom w:val="0"/>
              <w:divBdr>
                <w:top w:val="none" w:sz="0" w:space="0" w:color="auto"/>
                <w:left w:val="none" w:sz="0" w:space="0" w:color="auto"/>
                <w:bottom w:val="none" w:sz="0" w:space="0" w:color="auto"/>
                <w:right w:val="none" w:sz="0" w:space="0" w:color="auto"/>
              </w:divBdr>
            </w:div>
          </w:divsChild>
        </w:div>
        <w:div w:id="426079953">
          <w:marLeft w:val="0"/>
          <w:marRight w:val="0"/>
          <w:marTop w:val="0"/>
          <w:marBottom w:val="0"/>
          <w:divBdr>
            <w:top w:val="none" w:sz="0" w:space="0" w:color="auto"/>
            <w:left w:val="none" w:sz="0" w:space="0" w:color="auto"/>
            <w:bottom w:val="none" w:sz="0" w:space="0" w:color="auto"/>
            <w:right w:val="none" w:sz="0" w:space="0" w:color="auto"/>
          </w:divBdr>
          <w:divsChild>
            <w:div w:id="567882109">
              <w:marLeft w:val="0"/>
              <w:marRight w:val="0"/>
              <w:marTop w:val="0"/>
              <w:marBottom w:val="0"/>
              <w:divBdr>
                <w:top w:val="none" w:sz="0" w:space="0" w:color="auto"/>
                <w:left w:val="none" w:sz="0" w:space="0" w:color="auto"/>
                <w:bottom w:val="none" w:sz="0" w:space="0" w:color="auto"/>
                <w:right w:val="none" w:sz="0" w:space="0" w:color="auto"/>
              </w:divBdr>
            </w:div>
          </w:divsChild>
        </w:div>
        <w:div w:id="1156654136">
          <w:marLeft w:val="0"/>
          <w:marRight w:val="0"/>
          <w:marTop w:val="0"/>
          <w:marBottom w:val="0"/>
          <w:divBdr>
            <w:top w:val="none" w:sz="0" w:space="0" w:color="auto"/>
            <w:left w:val="none" w:sz="0" w:space="0" w:color="auto"/>
            <w:bottom w:val="none" w:sz="0" w:space="0" w:color="auto"/>
            <w:right w:val="none" w:sz="0" w:space="0" w:color="auto"/>
          </w:divBdr>
          <w:divsChild>
            <w:div w:id="1260915197">
              <w:marLeft w:val="0"/>
              <w:marRight w:val="0"/>
              <w:marTop w:val="0"/>
              <w:marBottom w:val="0"/>
              <w:divBdr>
                <w:top w:val="none" w:sz="0" w:space="0" w:color="auto"/>
                <w:left w:val="none" w:sz="0" w:space="0" w:color="auto"/>
                <w:bottom w:val="none" w:sz="0" w:space="0" w:color="auto"/>
                <w:right w:val="none" w:sz="0" w:space="0" w:color="auto"/>
              </w:divBdr>
            </w:div>
          </w:divsChild>
        </w:div>
        <w:div w:id="1410468933">
          <w:marLeft w:val="0"/>
          <w:marRight w:val="0"/>
          <w:marTop w:val="0"/>
          <w:marBottom w:val="0"/>
          <w:divBdr>
            <w:top w:val="none" w:sz="0" w:space="0" w:color="auto"/>
            <w:left w:val="none" w:sz="0" w:space="0" w:color="auto"/>
            <w:bottom w:val="none" w:sz="0" w:space="0" w:color="auto"/>
            <w:right w:val="none" w:sz="0" w:space="0" w:color="auto"/>
          </w:divBdr>
          <w:divsChild>
            <w:div w:id="93476659">
              <w:marLeft w:val="0"/>
              <w:marRight w:val="0"/>
              <w:marTop w:val="0"/>
              <w:marBottom w:val="0"/>
              <w:divBdr>
                <w:top w:val="none" w:sz="0" w:space="0" w:color="auto"/>
                <w:left w:val="none" w:sz="0" w:space="0" w:color="auto"/>
                <w:bottom w:val="none" w:sz="0" w:space="0" w:color="auto"/>
                <w:right w:val="none" w:sz="0" w:space="0" w:color="auto"/>
              </w:divBdr>
            </w:div>
          </w:divsChild>
        </w:div>
        <w:div w:id="447042200">
          <w:marLeft w:val="0"/>
          <w:marRight w:val="0"/>
          <w:marTop w:val="0"/>
          <w:marBottom w:val="0"/>
          <w:divBdr>
            <w:top w:val="none" w:sz="0" w:space="0" w:color="auto"/>
            <w:left w:val="none" w:sz="0" w:space="0" w:color="auto"/>
            <w:bottom w:val="none" w:sz="0" w:space="0" w:color="auto"/>
            <w:right w:val="none" w:sz="0" w:space="0" w:color="auto"/>
          </w:divBdr>
          <w:divsChild>
            <w:div w:id="1057045762">
              <w:marLeft w:val="0"/>
              <w:marRight w:val="0"/>
              <w:marTop w:val="0"/>
              <w:marBottom w:val="0"/>
              <w:divBdr>
                <w:top w:val="none" w:sz="0" w:space="0" w:color="auto"/>
                <w:left w:val="none" w:sz="0" w:space="0" w:color="auto"/>
                <w:bottom w:val="none" w:sz="0" w:space="0" w:color="auto"/>
                <w:right w:val="none" w:sz="0" w:space="0" w:color="auto"/>
              </w:divBdr>
            </w:div>
          </w:divsChild>
        </w:div>
        <w:div w:id="1832679330">
          <w:marLeft w:val="0"/>
          <w:marRight w:val="0"/>
          <w:marTop w:val="0"/>
          <w:marBottom w:val="0"/>
          <w:divBdr>
            <w:top w:val="none" w:sz="0" w:space="0" w:color="auto"/>
            <w:left w:val="none" w:sz="0" w:space="0" w:color="auto"/>
            <w:bottom w:val="none" w:sz="0" w:space="0" w:color="auto"/>
            <w:right w:val="none" w:sz="0" w:space="0" w:color="auto"/>
          </w:divBdr>
          <w:divsChild>
            <w:div w:id="647318786">
              <w:marLeft w:val="0"/>
              <w:marRight w:val="0"/>
              <w:marTop w:val="0"/>
              <w:marBottom w:val="0"/>
              <w:divBdr>
                <w:top w:val="none" w:sz="0" w:space="0" w:color="auto"/>
                <w:left w:val="none" w:sz="0" w:space="0" w:color="auto"/>
                <w:bottom w:val="none" w:sz="0" w:space="0" w:color="auto"/>
                <w:right w:val="none" w:sz="0" w:space="0" w:color="auto"/>
              </w:divBdr>
            </w:div>
          </w:divsChild>
        </w:div>
        <w:div w:id="2032223946">
          <w:marLeft w:val="0"/>
          <w:marRight w:val="0"/>
          <w:marTop w:val="0"/>
          <w:marBottom w:val="0"/>
          <w:divBdr>
            <w:top w:val="none" w:sz="0" w:space="0" w:color="auto"/>
            <w:left w:val="none" w:sz="0" w:space="0" w:color="auto"/>
            <w:bottom w:val="none" w:sz="0" w:space="0" w:color="auto"/>
            <w:right w:val="none" w:sz="0" w:space="0" w:color="auto"/>
          </w:divBdr>
          <w:divsChild>
            <w:div w:id="741685492">
              <w:marLeft w:val="0"/>
              <w:marRight w:val="0"/>
              <w:marTop w:val="0"/>
              <w:marBottom w:val="0"/>
              <w:divBdr>
                <w:top w:val="none" w:sz="0" w:space="0" w:color="auto"/>
                <w:left w:val="none" w:sz="0" w:space="0" w:color="auto"/>
                <w:bottom w:val="none" w:sz="0" w:space="0" w:color="auto"/>
                <w:right w:val="none" w:sz="0" w:space="0" w:color="auto"/>
              </w:divBdr>
            </w:div>
          </w:divsChild>
        </w:div>
        <w:div w:id="910384220">
          <w:marLeft w:val="0"/>
          <w:marRight w:val="0"/>
          <w:marTop w:val="0"/>
          <w:marBottom w:val="0"/>
          <w:divBdr>
            <w:top w:val="none" w:sz="0" w:space="0" w:color="auto"/>
            <w:left w:val="none" w:sz="0" w:space="0" w:color="auto"/>
            <w:bottom w:val="none" w:sz="0" w:space="0" w:color="auto"/>
            <w:right w:val="none" w:sz="0" w:space="0" w:color="auto"/>
          </w:divBdr>
          <w:divsChild>
            <w:div w:id="1628660010">
              <w:marLeft w:val="0"/>
              <w:marRight w:val="0"/>
              <w:marTop w:val="0"/>
              <w:marBottom w:val="0"/>
              <w:divBdr>
                <w:top w:val="none" w:sz="0" w:space="0" w:color="auto"/>
                <w:left w:val="none" w:sz="0" w:space="0" w:color="auto"/>
                <w:bottom w:val="none" w:sz="0" w:space="0" w:color="auto"/>
                <w:right w:val="none" w:sz="0" w:space="0" w:color="auto"/>
              </w:divBdr>
            </w:div>
          </w:divsChild>
        </w:div>
        <w:div w:id="454449173">
          <w:marLeft w:val="0"/>
          <w:marRight w:val="0"/>
          <w:marTop w:val="0"/>
          <w:marBottom w:val="0"/>
          <w:divBdr>
            <w:top w:val="none" w:sz="0" w:space="0" w:color="auto"/>
            <w:left w:val="none" w:sz="0" w:space="0" w:color="auto"/>
            <w:bottom w:val="none" w:sz="0" w:space="0" w:color="auto"/>
            <w:right w:val="none" w:sz="0" w:space="0" w:color="auto"/>
          </w:divBdr>
          <w:divsChild>
            <w:div w:id="1485320299">
              <w:marLeft w:val="0"/>
              <w:marRight w:val="0"/>
              <w:marTop w:val="0"/>
              <w:marBottom w:val="0"/>
              <w:divBdr>
                <w:top w:val="none" w:sz="0" w:space="0" w:color="auto"/>
                <w:left w:val="none" w:sz="0" w:space="0" w:color="auto"/>
                <w:bottom w:val="none" w:sz="0" w:space="0" w:color="auto"/>
                <w:right w:val="none" w:sz="0" w:space="0" w:color="auto"/>
              </w:divBdr>
            </w:div>
          </w:divsChild>
        </w:div>
        <w:div w:id="431173806">
          <w:marLeft w:val="0"/>
          <w:marRight w:val="0"/>
          <w:marTop w:val="0"/>
          <w:marBottom w:val="0"/>
          <w:divBdr>
            <w:top w:val="none" w:sz="0" w:space="0" w:color="auto"/>
            <w:left w:val="none" w:sz="0" w:space="0" w:color="auto"/>
            <w:bottom w:val="none" w:sz="0" w:space="0" w:color="auto"/>
            <w:right w:val="none" w:sz="0" w:space="0" w:color="auto"/>
          </w:divBdr>
          <w:divsChild>
            <w:div w:id="1180003897">
              <w:marLeft w:val="0"/>
              <w:marRight w:val="0"/>
              <w:marTop w:val="0"/>
              <w:marBottom w:val="0"/>
              <w:divBdr>
                <w:top w:val="none" w:sz="0" w:space="0" w:color="auto"/>
                <w:left w:val="none" w:sz="0" w:space="0" w:color="auto"/>
                <w:bottom w:val="none" w:sz="0" w:space="0" w:color="auto"/>
                <w:right w:val="none" w:sz="0" w:space="0" w:color="auto"/>
              </w:divBdr>
            </w:div>
          </w:divsChild>
        </w:div>
        <w:div w:id="429350666">
          <w:marLeft w:val="0"/>
          <w:marRight w:val="0"/>
          <w:marTop w:val="0"/>
          <w:marBottom w:val="0"/>
          <w:divBdr>
            <w:top w:val="none" w:sz="0" w:space="0" w:color="auto"/>
            <w:left w:val="none" w:sz="0" w:space="0" w:color="auto"/>
            <w:bottom w:val="none" w:sz="0" w:space="0" w:color="auto"/>
            <w:right w:val="none" w:sz="0" w:space="0" w:color="auto"/>
          </w:divBdr>
          <w:divsChild>
            <w:div w:id="128741568">
              <w:marLeft w:val="0"/>
              <w:marRight w:val="0"/>
              <w:marTop w:val="0"/>
              <w:marBottom w:val="0"/>
              <w:divBdr>
                <w:top w:val="none" w:sz="0" w:space="0" w:color="auto"/>
                <w:left w:val="none" w:sz="0" w:space="0" w:color="auto"/>
                <w:bottom w:val="none" w:sz="0" w:space="0" w:color="auto"/>
                <w:right w:val="none" w:sz="0" w:space="0" w:color="auto"/>
              </w:divBdr>
            </w:div>
          </w:divsChild>
        </w:div>
        <w:div w:id="1242907298">
          <w:marLeft w:val="0"/>
          <w:marRight w:val="0"/>
          <w:marTop w:val="0"/>
          <w:marBottom w:val="0"/>
          <w:divBdr>
            <w:top w:val="none" w:sz="0" w:space="0" w:color="auto"/>
            <w:left w:val="none" w:sz="0" w:space="0" w:color="auto"/>
            <w:bottom w:val="none" w:sz="0" w:space="0" w:color="auto"/>
            <w:right w:val="none" w:sz="0" w:space="0" w:color="auto"/>
          </w:divBdr>
          <w:divsChild>
            <w:div w:id="892543807">
              <w:marLeft w:val="0"/>
              <w:marRight w:val="0"/>
              <w:marTop w:val="0"/>
              <w:marBottom w:val="0"/>
              <w:divBdr>
                <w:top w:val="none" w:sz="0" w:space="0" w:color="auto"/>
                <w:left w:val="none" w:sz="0" w:space="0" w:color="auto"/>
                <w:bottom w:val="none" w:sz="0" w:space="0" w:color="auto"/>
                <w:right w:val="none" w:sz="0" w:space="0" w:color="auto"/>
              </w:divBdr>
            </w:div>
          </w:divsChild>
        </w:div>
        <w:div w:id="2014792994">
          <w:marLeft w:val="0"/>
          <w:marRight w:val="0"/>
          <w:marTop w:val="0"/>
          <w:marBottom w:val="0"/>
          <w:divBdr>
            <w:top w:val="none" w:sz="0" w:space="0" w:color="auto"/>
            <w:left w:val="none" w:sz="0" w:space="0" w:color="auto"/>
            <w:bottom w:val="none" w:sz="0" w:space="0" w:color="auto"/>
            <w:right w:val="none" w:sz="0" w:space="0" w:color="auto"/>
          </w:divBdr>
          <w:divsChild>
            <w:div w:id="1351908974">
              <w:marLeft w:val="0"/>
              <w:marRight w:val="0"/>
              <w:marTop w:val="0"/>
              <w:marBottom w:val="0"/>
              <w:divBdr>
                <w:top w:val="none" w:sz="0" w:space="0" w:color="auto"/>
                <w:left w:val="none" w:sz="0" w:space="0" w:color="auto"/>
                <w:bottom w:val="none" w:sz="0" w:space="0" w:color="auto"/>
                <w:right w:val="none" w:sz="0" w:space="0" w:color="auto"/>
              </w:divBdr>
            </w:div>
          </w:divsChild>
        </w:div>
        <w:div w:id="58410674">
          <w:marLeft w:val="0"/>
          <w:marRight w:val="0"/>
          <w:marTop w:val="0"/>
          <w:marBottom w:val="0"/>
          <w:divBdr>
            <w:top w:val="none" w:sz="0" w:space="0" w:color="auto"/>
            <w:left w:val="none" w:sz="0" w:space="0" w:color="auto"/>
            <w:bottom w:val="none" w:sz="0" w:space="0" w:color="auto"/>
            <w:right w:val="none" w:sz="0" w:space="0" w:color="auto"/>
          </w:divBdr>
          <w:divsChild>
            <w:div w:id="809906533">
              <w:marLeft w:val="0"/>
              <w:marRight w:val="0"/>
              <w:marTop w:val="0"/>
              <w:marBottom w:val="0"/>
              <w:divBdr>
                <w:top w:val="none" w:sz="0" w:space="0" w:color="auto"/>
                <w:left w:val="none" w:sz="0" w:space="0" w:color="auto"/>
                <w:bottom w:val="none" w:sz="0" w:space="0" w:color="auto"/>
                <w:right w:val="none" w:sz="0" w:space="0" w:color="auto"/>
              </w:divBdr>
            </w:div>
          </w:divsChild>
        </w:div>
        <w:div w:id="1866673152">
          <w:marLeft w:val="0"/>
          <w:marRight w:val="0"/>
          <w:marTop w:val="0"/>
          <w:marBottom w:val="0"/>
          <w:divBdr>
            <w:top w:val="none" w:sz="0" w:space="0" w:color="auto"/>
            <w:left w:val="none" w:sz="0" w:space="0" w:color="auto"/>
            <w:bottom w:val="none" w:sz="0" w:space="0" w:color="auto"/>
            <w:right w:val="none" w:sz="0" w:space="0" w:color="auto"/>
          </w:divBdr>
          <w:divsChild>
            <w:div w:id="759790924">
              <w:marLeft w:val="0"/>
              <w:marRight w:val="0"/>
              <w:marTop w:val="0"/>
              <w:marBottom w:val="0"/>
              <w:divBdr>
                <w:top w:val="none" w:sz="0" w:space="0" w:color="auto"/>
                <w:left w:val="none" w:sz="0" w:space="0" w:color="auto"/>
                <w:bottom w:val="none" w:sz="0" w:space="0" w:color="auto"/>
                <w:right w:val="none" w:sz="0" w:space="0" w:color="auto"/>
              </w:divBdr>
            </w:div>
          </w:divsChild>
        </w:div>
        <w:div w:id="775755286">
          <w:marLeft w:val="0"/>
          <w:marRight w:val="0"/>
          <w:marTop w:val="0"/>
          <w:marBottom w:val="0"/>
          <w:divBdr>
            <w:top w:val="none" w:sz="0" w:space="0" w:color="auto"/>
            <w:left w:val="none" w:sz="0" w:space="0" w:color="auto"/>
            <w:bottom w:val="none" w:sz="0" w:space="0" w:color="auto"/>
            <w:right w:val="none" w:sz="0" w:space="0" w:color="auto"/>
          </w:divBdr>
          <w:divsChild>
            <w:div w:id="550383594">
              <w:marLeft w:val="0"/>
              <w:marRight w:val="0"/>
              <w:marTop w:val="0"/>
              <w:marBottom w:val="0"/>
              <w:divBdr>
                <w:top w:val="none" w:sz="0" w:space="0" w:color="auto"/>
                <w:left w:val="none" w:sz="0" w:space="0" w:color="auto"/>
                <w:bottom w:val="none" w:sz="0" w:space="0" w:color="auto"/>
                <w:right w:val="none" w:sz="0" w:space="0" w:color="auto"/>
              </w:divBdr>
            </w:div>
          </w:divsChild>
        </w:div>
        <w:div w:id="571349388">
          <w:marLeft w:val="0"/>
          <w:marRight w:val="0"/>
          <w:marTop w:val="0"/>
          <w:marBottom w:val="0"/>
          <w:divBdr>
            <w:top w:val="none" w:sz="0" w:space="0" w:color="auto"/>
            <w:left w:val="none" w:sz="0" w:space="0" w:color="auto"/>
            <w:bottom w:val="none" w:sz="0" w:space="0" w:color="auto"/>
            <w:right w:val="none" w:sz="0" w:space="0" w:color="auto"/>
          </w:divBdr>
          <w:divsChild>
            <w:div w:id="1546944101">
              <w:marLeft w:val="0"/>
              <w:marRight w:val="0"/>
              <w:marTop w:val="0"/>
              <w:marBottom w:val="0"/>
              <w:divBdr>
                <w:top w:val="none" w:sz="0" w:space="0" w:color="auto"/>
                <w:left w:val="none" w:sz="0" w:space="0" w:color="auto"/>
                <w:bottom w:val="none" w:sz="0" w:space="0" w:color="auto"/>
                <w:right w:val="none" w:sz="0" w:space="0" w:color="auto"/>
              </w:divBdr>
            </w:div>
          </w:divsChild>
        </w:div>
        <w:div w:id="2028945302">
          <w:marLeft w:val="0"/>
          <w:marRight w:val="0"/>
          <w:marTop w:val="0"/>
          <w:marBottom w:val="0"/>
          <w:divBdr>
            <w:top w:val="none" w:sz="0" w:space="0" w:color="auto"/>
            <w:left w:val="none" w:sz="0" w:space="0" w:color="auto"/>
            <w:bottom w:val="none" w:sz="0" w:space="0" w:color="auto"/>
            <w:right w:val="none" w:sz="0" w:space="0" w:color="auto"/>
          </w:divBdr>
          <w:divsChild>
            <w:div w:id="318461851">
              <w:marLeft w:val="0"/>
              <w:marRight w:val="0"/>
              <w:marTop w:val="0"/>
              <w:marBottom w:val="0"/>
              <w:divBdr>
                <w:top w:val="none" w:sz="0" w:space="0" w:color="auto"/>
                <w:left w:val="none" w:sz="0" w:space="0" w:color="auto"/>
                <w:bottom w:val="none" w:sz="0" w:space="0" w:color="auto"/>
                <w:right w:val="none" w:sz="0" w:space="0" w:color="auto"/>
              </w:divBdr>
            </w:div>
          </w:divsChild>
        </w:div>
        <w:div w:id="1905287688">
          <w:marLeft w:val="0"/>
          <w:marRight w:val="0"/>
          <w:marTop w:val="0"/>
          <w:marBottom w:val="0"/>
          <w:divBdr>
            <w:top w:val="none" w:sz="0" w:space="0" w:color="auto"/>
            <w:left w:val="none" w:sz="0" w:space="0" w:color="auto"/>
            <w:bottom w:val="none" w:sz="0" w:space="0" w:color="auto"/>
            <w:right w:val="none" w:sz="0" w:space="0" w:color="auto"/>
          </w:divBdr>
          <w:divsChild>
            <w:div w:id="30424024">
              <w:marLeft w:val="0"/>
              <w:marRight w:val="0"/>
              <w:marTop w:val="0"/>
              <w:marBottom w:val="0"/>
              <w:divBdr>
                <w:top w:val="none" w:sz="0" w:space="0" w:color="auto"/>
                <w:left w:val="none" w:sz="0" w:space="0" w:color="auto"/>
                <w:bottom w:val="none" w:sz="0" w:space="0" w:color="auto"/>
                <w:right w:val="none" w:sz="0" w:space="0" w:color="auto"/>
              </w:divBdr>
            </w:div>
          </w:divsChild>
        </w:div>
        <w:div w:id="328336772">
          <w:marLeft w:val="0"/>
          <w:marRight w:val="0"/>
          <w:marTop w:val="0"/>
          <w:marBottom w:val="0"/>
          <w:divBdr>
            <w:top w:val="none" w:sz="0" w:space="0" w:color="auto"/>
            <w:left w:val="none" w:sz="0" w:space="0" w:color="auto"/>
            <w:bottom w:val="none" w:sz="0" w:space="0" w:color="auto"/>
            <w:right w:val="none" w:sz="0" w:space="0" w:color="auto"/>
          </w:divBdr>
          <w:divsChild>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 w:id="96799657">
          <w:marLeft w:val="0"/>
          <w:marRight w:val="0"/>
          <w:marTop w:val="0"/>
          <w:marBottom w:val="0"/>
          <w:divBdr>
            <w:top w:val="none" w:sz="0" w:space="0" w:color="auto"/>
            <w:left w:val="none" w:sz="0" w:space="0" w:color="auto"/>
            <w:bottom w:val="none" w:sz="0" w:space="0" w:color="auto"/>
            <w:right w:val="none" w:sz="0" w:space="0" w:color="auto"/>
          </w:divBdr>
          <w:divsChild>
            <w:div w:id="377900801">
              <w:marLeft w:val="0"/>
              <w:marRight w:val="0"/>
              <w:marTop w:val="0"/>
              <w:marBottom w:val="0"/>
              <w:divBdr>
                <w:top w:val="none" w:sz="0" w:space="0" w:color="auto"/>
                <w:left w:val="none" w:sz="0" w:space="0" w:color="auto"/>
                <w:bottom w:val="none" w:sz="0" w:space="0" w:color="auto"/>
                <w:right w:val="none" w:sz="0" w:space="0" w:color="auto"/>
              </w:divBdr>
            </w:div>
          </w:divsChild>
        </w:div>
        <w:div w:id="1316880701">
          <w:marLeft w:val="0"/>
          <w:marRight w:val="0"/>
          <w:marTop w:val="0"/>
          <w:marBottom w:val="0"/>
          <w:divBdr>
            <w:top w:val="none" w:sz="0" w:space="0" w:color="auto"/>
            <w:left w:val="none" w:sz="0" w:space="0" w:color="auto"/>
            <w:bottom w:val="none" w:sz="0" w:space="0" w:color="auto"/>
            <w:right w:val="none" w:sz="0" w:space="0" w:color="auto"/>
          </w:divBdr>
          <w:divsChild>
            <w:div w:id="1735737417">
              <w:marLeft w:val="0"/>
              <w:marRight w:val="0"/>
              <w:marTop w:val="0"/>
              <w:marBottom w:val="0"/>
              <w:divBdr>
                <w:top w:val="none" w:sz="0" w:space="0" w:color="auto"/>
                <w:left w:val="none" w:sz="0" w:space="0" w:color="auto"/>
                <w:bottom w:val="none" w:sz="0" w:space="0" w:color="auto"/>
                <w:right w:val="none" w:sz="0" w:space="0" w:color="auto"/>
              </w:divBdr>
            </w:div>
          </w:divsChild>
        </w:div>
        <w:div w:id="1738552732">
          <w:marLeft w:val="0"/>
          <w:marRight w:val="0"/>
          <w:marTop w:val="0"/>
          <w:marBottom w:val="0"/>
          <w:divBdr>
            <w:top w:val="none" w:sz="0" w:space="0" w:color="auto"/>
            <w:left w:val="none" w:sz="0" w:space="0" w:color="auto"/>
            <w:bottom w:val="none" w:sz="0" w:space="0" w:color="auto"/>
            <w:right w:val="none" w:sz="0" w:space="0" w:color="auto"/>
          </w:divBdr>
          <w:divsChild>
            <w:div w:id="460536025">
              <w:marLeft w:val="0"/>
              <w:marRight w:val="0"/>
              <w:marTop w:val="0"/>
              <w:marBottom w:val="0"/>
              <w:divBdr>
                <w:top w:val="none" w:sz="0" w:space="0" w:color="auto"/>
                <w:left w:val="none" w:sz="0" w:space="0" w:color="auto"/>
                <w:bottom w:val="none" w:sz="0" w:space="0" w:color="auto"/>
                <w:right w:val="none" w:sz="0" w:space="0" w:color="auto"/>
              </w:divBdr>
            </w:div>
          </w:divsChild>
        </w:div>
        <w:div w:id="322635098">
          <w:marLeft w:val="0"/>
          <w:marRight w:val="0"/>
          <w:marTop w:val="0"/>
          <w:marBottom w:val="0"/>
          <w:divBdr>
            <w:top w:val="none" w:sz="0" w:space="0" w:color="auto"/>
            <w:left w:val="none" w:sz="0" w:space="0" w:color="auto"/>
            <w:bottom w:val="none" w:sz="0" w:space="0" w:color="auto"/>
            <w:right w:val="none" w:sz="0" w:space="0" w:color="auto"/>
          </w:divBdr>
          <w:divsChild>
            <w:div w:id="1092118976">
              <w:marLeft w:val="0"/>
              <w:marRight w:val="0"/>
              <w:marTop w:val="0"/>
              <w:marBottom w:val="0"/>
              <w:divBdr>
                <w:top w:val="none" w:sz="0" w:space="0" w:color="auto"/>
                <w:left w:val="none" w:sz="0" w:space="0" w:color="auto"/>
                <w:bottom w:val="none" w:sz="0" w:space="0" w:color="auto"/>
                <w:right w:val="none" w:sz="0" w:space="0" w:color="auto"/>
              </w:divBdr>
            </w:div>
          </w:divsChild>
        </w:div>
        <w:div w:id="1652976198">
          <w:marLeft w:val="0"/>
          <w:marRight w:val="0"/>
          <w:marTop w:val="0"/>
          <w:marBottom w:val="0"/>
          <w:divBdr>
            <w:top w:val="none" w:sz="0" w:space="0" w:color="auto"/>
            <w:left w:val="none" w:sz="0" w:space="0" w:color="auto"/>
            <w:bottom w:val="none" w:sz="0" w:space="0" w:color="auto"/>
            <w:right w:val="none" w:sz="0" w:space="0" w:color="auto"/>
          </w:divBdr>
          <w:divsChild>
            <w:div w:id="1543245704">
              <w:marLeft w:val="0"/>
              <w:marRight w:val="0"/>
              <w:marTop w:val="0"/>
              <w:marBottom w:val="0"/>
              <w:divBdr>
                <w:top w:val="none" w:sz="0" w:space="0" w:color="auto"/>
                <w:left w:val="none" w:sz="0" w:space="0" w:color="auto"/>
                <w:bottom w:val="none" w:sz="0" w:space="0" w:color="auto"/>
                <w:right w:val="none" w:sz="0" w:space="0" w:color="auto"/>
              </w:divBdr>
            </w:div>
          </w:divsChild>
        </w:div>
        <w:div w:id="1526092301">
          <w:marLeft w:val="0"/>
          <w:marRight w:val="0"/>
          <w:marTop w:val="0"/>
          <w:marBottom w:val="0"/>
          <w:divBdr>
            <w:top w:val="none" w:sz="0" w:space="0" w:color="auto"/>
            <w:left w:val="none" w:sz="0" w:space="0" w:color="auto"/>
            <w:bottom w:val="none" w:sz="0" w:space="0" w:color="auto"/>
            <w:right w:val="none" w:sz="0" w:space="0" w:color="auto"/>
          </w:divBdr>
          <w:divsChild>
            <w:div w:id="714041260">
              <w:marLeft w:val="0"/>
              <w:marRight w:val="0"/>
              <w:marTop w:val="0"/>
              <w:marBottom w:val="0"/>
              <w:divBdr>
                <w:top w:val="none" w:sz="0" w:space="0" w:color="auto"/>
                <w:left w:val="none" w:sz="0" w:space="0" w:color="auto"/>
                <w:bottom w:val="none" w:sz="0" w:space="0" w:color="auto"/>
                <w:right w:val="none" w:sz="0" w:space="0" w:color="auto"/>
              </w:divBdr>
            </w:div>
          </w:divsChild>
        </w:div>
        <w:div w:id="1088427284">
          <w:marLeft w:val="0"/>
          <w:marRight w:val="0"/>
          <w:marTop w:val="0"/>
          <w:marBottom w:val="0"/>
          <w:divBdr>
            <w:top w:val="none" w:sz="0" w:space="0" w:color="auto"/>
            <w:left w:val="none" w:sz="0" w:space="0" w:color="auto"/>
            <w:bottom w:val="none" w:sz="0" w:space="0" w:color="auto"/>
            <w:right w:val="none" w:sz="0" w:space="0" w:color="auto"/>
          </w:divBdr>
          <w:divsChild>
            <w:div w:id="1298217556">
              <w:marLeft w:val="0"/>
              <w:marRight w:val="0"/>
              <w:marTop w:val="0"/>
              <w:marBottom w:val="0"/>
              <w:divBdr>
                <w:top w:val="none" w:sz="0" w:space="0" w:color="auto"/>
                <w:left w:val="none" w:sz="0" w:space="0" w:color="auto"/>
                <w:bottom w:val="none" w:sz="0" w:space="0" w:color="auto"/>
                <w:right w:val="none" w:sz="0" w:space="0" w:color="auto"/>
              </w:divBdr>
            </w:div>
          </w:divsChild>
        </w:div>
        <w:div w:id="682364686">
          <w:marLeft w:val="0"/>
          <w:marRight w:val="0"/>
          <w:marTop w:val="0"/>
          <w:marBottom w:val="0"/>
          <w:divBdr>
            <w:top w:val="none" w:sz="0" w:space="0" w:color="auto"/>
            <w:left w:val="none" w:sz="0" w:space="0" w:color="auto"/>
            <w:bottom w:val="none" w:sz="0" w:space="0" w:color="auto"/>
            <w:right w:val="none" w:sz="0" w:space="0" w:color="auto"/>
          </w:divBdr>
          <w:divsChild>
            <w:div w:id="669916583">
              <w:marLeft w:val="0"/>
              <w:marRight w:val="0"/>
              <w:marTop w:val="0"/>
              <w:marBottom w:val="0"/>
              <w:divBdr>
                <w:top w:val="none" w:sz="0" w:space="0" w:color="auto"/>
                <w:left w:val="none" w:sz="0" w:space="0" w:color="auto"/>
                <w:bottom w:val="none" w:sz="0" w:space="0" w:color="auto"/>
                <w:right w:val="none" w:sz="0" w:space="0" w:color="auto"/>
              </w:divBdr>
            </w:div>
          </w:divsChild>
        </w:div>
        <w:div w:id="112331007">
          <w:marLeft w:val="0"/>
          <w:marRight w:val="0"/>
          <w:marTop w:val="0"/>
          <w:marBottom w:val="0"/>
          <w:divBdr>
            <w:top w:val="none" w:sz="0" w:space="0" w:color="auto"/>
            <w:left w:val="none" w:sz="0" w:space="0" w:color="auto"/>
            <w:bottom w:val="none" w:sz="0" w:space="0" w:color="auto"/>
            <w:right w:val="none" w:sz="0" w:space="0" w:color="auto"/>
          </w:divBdr>
          <w:divsChild>
            <w:div w:id="236012585">
              <w:marLeft w:val="0"/>
              <w:marRight w:val="0"/>
              <w:marTop w:val="0"/>
              <w:marBottom w:val="0"/>
              <w:divBdr>
                <w:top w:val="none" w:sz="0" w:space="0" w:color="auto"/>
                <w:left w:val="none" w:sz="0" w:space="0" w:color="auto"/>
                <w:bottom w:val="none" w:sz="0" w:space="0" w:color="auto"/>
                <w:right w:val="none" w:sz="0" w:space="0" w:color="auto"/>
              </w:divBdr>
            </w:div>
          </w:divsChild>
        </w:div>
        <w:div w:id="1667587963">
          <w:marLeft w:val="0"/>
          <w:marRight w:val="0"/>
          <w:marTop w:val="0"/>
          <w:marBottom w:val="0"/>
          <w:divBdr>
            <w:top w:val="none" w:sz="0" w:space="0" w:color="auto"/>
            <w:left w:val="none" w:sz="0" w:space="0" w:color="auto"/>
            <w:bottom w:val="none" w:sz="0" w:space="0" w:color="auto"/>
            <w:right w:val="none" w:sz="0" w:space="0" w:color="auto"/>
          </w:divBdr>
          <w:divsChild>
            <w:div w:id="625358167">
              <w:marLeft w:val="0"/>
              <w:marRight w:val="0"/>
              <w:marTop w:val="0"/>
              <w:marBottom w:val="0"/>
              <w:divBdr>
                <w:top w:val="none" w:sz="0" w:space="0" w:color="auto"/>
                <w:left w:val="none" w:sz="0" w:space="0" w:color="auto"/>
                <w:bottom w:val="none" w:sz="0" w:space="0" w:color="auto"/>
                <w:right w:val="none" w:sz="0" w:space="0" w:color="auto"/>
              </w:divBdr>
            </w:div>
          </w:divsChild>
        </w:div>
        <w:div w:id="1503665025">
          <w:marLeft w:val="0"/>
          <w:marRight w:val="0"/>
          <w:marTop w:val="0"/>
          <w:marBottom w:val="0"/>
          <w:divBdr>
            <w:top w:val="none" w:sz="0" w:space="0" w:color="auto"/>
            <w:left w:val="none" w:sz="0" w:space="0" w:color="auto"/>
            <w:bottom w:val="none" w:sz="0" w:space="0" w:color="auto"/>
            <w:right w:val="none" w:sz="0" w:space="0" w:color="auto"/>
          </w:divBdr>
          <w:divsChild>
            <w:div w:id="240221395">
              <w:marLeft w:val="0"/>
              <w:marRight w:val="0"/>
              <w:marTop w:val="0"/>
              <w:marBottom w:val="0"/>
              <w:divBdr>
                <w:top w:val="none" w:sz="0" w:space="0" w:color="auto"/>
                <w:left w:val="none" w:sz="0" w:space="0" w:color="auto"/>
                <w:bottom w:val="none" w:sz="0" w:space="0" w:color="auto"/>
                <w:right w:val="none" w:sz="0" w:space="0" w:color="auto"/>
              </w:divBdr>
            </w:div>
          </w:divsChild>
        </w:div>
        <w:div w:id="37509259">
          <w:marLeft w:val="0"/>
          <w:marRight w:val="0"/>
          <w:marTop w:val="0"/>
          <w:marBottom w:val="0"/>
          <w:divBdr>
            <w:top w:val="none" w:sz="0" w:space="0" w:color="auto"/>
            <w:left w:val="none" w:sz="0" w:space="0" w:color="auto"/>
            <w:bottom w:val="none" w:sz="0" w:space="0" w:color="auto"/>
            <w:right w:val="none" w:sz="0" w:space="0" w:color="auto"/>
          </w:divBdr>
          <w:divsChild>
            <w:div w:id="616450924">
              <w:marLeft w:val="0"/>
              <w:marRight w:val="0"/>
              <w:marTop w:val="0"/>
              <w:marBottom w:val="0"/>
              <w:divBdr>
                <w:top w:val="none" w:sz="0" w:space="0" w:color="auto"/>
                <w:left w:val="none" w:sz="0" w:space="0" w:color="auto"/>
                <w:bottom w:val="none" w:sz="0" w:space="0" w:color="auto"/>
                <w:right w:val="none" w:sz="0" w:space="0" w:color="auto"/>
              </w:divBdr>
            </w:div>
          </w:divsChild>
        </w:div>
        <w:div w:id="946734070">
          <w:marLeft w:val="0"/>
          <w:marRight w:val="0"/>
          <w:marTop w:val="0"/>
          <w:marBottom w:val="0"/>
          <w:divBdr>
            <w:top w:val="none" w:sz="0" w:space="0" w:color="auto"/>
            <w:left w:val="none" w:sz="0" w:space="0" w:color="auto"/>
            <w:bottom w:val="none" w:sz="0" w:space="0" w:color="auto"/>
            <w:right w:val="none" w:sz="0" w:space="0" w:color="auto"/>
          </w:divBdr>
          <w:divsChild>
            <w:div w:id="1835757724">
              <w:marLeft w:val="0"/>
              <w:marRight w:val="0"/>
              <w:marTop w:val="0"/>
              <w:marBottom w:val="0"/>
              <w:divBdr>
                <w:top w:val="none" w:sz="0" w:space="0" w:color="auto"/>
                <w:left w:val="none" w:sz="0" w:space="0" w:color="auto"/>
                <w:bottom w:val="none" w:sz="0" w:space="0" w:color="auto"/>
                <w:right w:val="none" w:sz="0" w:space="0" w:color="auto"/>
              </w:divBdr>
            </w:div>
          </w:divsChild>
        </w:div>
        <w:div w:id="195192580">
          <w:marLeft w:val="0"/>
          <w:marRight w:val="0"/>
          <w:marTop w:val="0"/>
          <w:marBottom w:val="0"/>
          <w:divBdr>
            <w:top w:val="none" w:sz="0" w:space="0" w:color="auto"/>
            <w:left w:val="none" w:sz="0" w:space="0" w:color="auto"/>
            <w:bottom w:val="none" w:sz="0" w:space="0" w:color="auto"/>
            <w:right w:val="none" w:sz="0" w:space="0" w:color="auto"/>
          </w:divBdr>
          <w:divsChild>
            <w:div w:id="263731044">
              <w:marLeft w:val="0"/>
              <w:marRight w:val="0"/>
              <w:marTop w:val="0"/>
              <w:marBottom w:val="0"/>
              <w:divBdr>
                <w:top w:val="none" w:sz="0" w:space="0" w:color="auto"/>
                <w:left w:val="none" w:sz="0" w:space="0" w:color="auto"/>
                <w:bottom w:val="none" w:sz="0" w:space="0" w:color="auto"/>
                <w:right w:val="none" w:sz="0" w:space="0" w:color="auto"/>
              </w:divBdr>
            </w:div>
          </w:divsChild>
        </w:div>
        <w:div w:id="1140348208">
          <w:marLeft w:val="0"/>
          <w:marRight w:val="0"/>
          <w:marTop w:val="0"/>
          <w:marBottom w:val="0"/>
          <w:divBdr>
            <w:top w:val="none" w:sz="0" w:space="0" w:color="auto"/>
            <w:left w:val="none" w:sz="0" w:space="0" w:color="auto"/>
            <w:bottom w:val="none" w:sz="0" w:space="0" w:color="auto"/>
            <w:right w:val="none" w:sz="0" w:space="0" w:color="auto"/>
          </w:divBdr>
          <w:divsChild>
            <w:div w:id="532883187">
              <w:marLeft w:val="0"/>
              <w:marRight w:val="0"/>
              <w:marTop w:val="0"/>
              <w:marBottom w:val="0"/>
              <w:divBdr>
                <w:top w:val="none" w:sz="0" w:space="0" w:color="auto"/>
                <w:left w:val="none" w:sz="0" w:space="0" w:color="auto"/>
                <w:bottom w:val="none" w:sz="0" w:space="0" w:color="auto"/>
                <w:right w:val="none" w:sz="0" w:space="0" w:color="auto"/>
              </w:divBdr>
            </w:div>
          </w:divsChild>
        </w:div>
        <w:div w:id="1565412508">
          <w:marLeft w:val="0"/>
          <w:marRight w:val="0"/>
          <w:marTop w:val="0"/>
          <w:marBottom w:val="0"/>
          <w:divBdr>
            <w:top w:val="none" w:sz="0" w:space="0" w:color="auto"/>
            <w:left w:val="none" w:sz="0" w:space="0" w:color="auto"/>
            <w:bottom w:val="none" w:sz="0" w:space="0" w:color="auto"/>
            <w:right w:val="none" w:sz="0" w:space="0" w:color="auto"/>
          </w:divBdr>
          <w:divsChild>
            <w:div w:id="7856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smallbusiness.programsoffice@jpl.nas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BC9FB86EBB24E89E03DBC41590BEE" ma:contentTypeVersion="1" ma:contentTypeDescription="Create a new document." ma:contentTypeScope="" ma:versionID="45a8c178880fb7121ef93ac3ec7a295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068754-7D34-4143-9845-8435A1A7F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F5921-F037-45FD-A94B-979138B31558}">
  <ds:schemaRefs>
    <ds:schemaRef ds:uri="http://schemas.openxmlformats.org/officeDocument/2006/bibliography"/>
  </ds:schemaRefs>
</ds:datastoreItem>
</file>

<file path=customXml/itemProps3.xml><?xml version="1.0" encoding="utf-8"?>
<ds:datastoreItem xmlns:ds="http://schemas.openxmlformats.org/officeDocument/2006/customXml" ds:itemID="{C0363534-1F81-48F9-BCDE-750AF1275234}">
  <ds:schemaRefs>
    <ds:schemaRef ds:uri="http://schemas.microsoft.com/sharepoint/v3/contenttype/forms"/>
  </ds:schemaRefs>
</ds:datastoreItem>
</file>

<file path=customXml/itemProps4.xml><?xml version="1.0" encoding="utf-8"?>
<ds:datastoreItem xmlns:ds="http://schemas.openxmlformats.org/officeDocument/2006/customXml" ds:itemID="{9107F461-A7B8-4318-9F4B-FD8C8C551A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ITSD Jet Propulsion Laboratory</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Mary Helen (US 2674)</dc:creator>
  <cp:lastModifiedBy>Pagtalunan, Anmari (US 2674-Affiliate)</cp:lastModifiedBy>
  <cp:revision>100</cp:revision>
  <dcterms:created xsi:type="dcterms:W3CDTF">2023-12-13T21:43:00Z</dcterms:created>
  <dcterms:modified xsi:type="dcterms:W3CDTF">2024-07-29T18:24:00Z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2019</vt:lpwstr>
  </property>
  <property fmtid="{D5CDD505-2E9C-101B-9397-08002B2CF9AE}" pid="4" name="LastSaved">
    <vt:filetime>2022-07-22T00:00:00Z</vt:filetime>
  </property>
  <property fmtid="{D5CDD505-2E9C-101B-9397-08002B2CF9AE}" pid="5" name="Producer">
    <vt:lpwstr>Microsoft® Word 2019</vt:lpwstr>
  </property>
  <property fmtid="{D5CDD505-2E9C-101B-9397-08002B2CF9AE}" pid="6" name="ContentTypeId">
    <vt:lpwstr>0x010100923BC9FB86EBB24E89E03DBC41590BEE</vt:lpwstr>
  </property>
</Properties>
</file>